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29" w:rsidRPr="008C2B29" w:rsidRDefault="008C2B29" w:rsidP="000D21DD">
      <w:pPr>
        <w:pStyle w:val="Heading1a"/>
        <w:keepNext w:val="0"/>
        <w:keepLines w:val="0"/>
        <w:tabs>
          <w:tab w:val="clear" w:pos="-720"/>
        </w:tabs>
        <w:suppressAutoHyphens w:val="0"/>
        <w:rPr>
          <w:bCs/>
          <w:smallCaps w:val="0"/>
          <w:sz w:val="36"/>
          <w:szCs w:val="36"/>
        </w:rPr>
      </w:pPr>
      <w:r w:rsidRPr="008C2B29">
        <w:rPr>
          <w:bCs/>
          <w:smallCaps w:val="0"/>
          <w:sz w:val="36"/>
          <w:szCs w:val="36"/>
        </w:rPr>
        <w:t>Request for Expressions of Interest</w:t>
      </w:r>
      <w:r w:rsidR="003828D4">
        <w:rPr>
          <w:bCs/>
          <w:smallCaps w:val="0"/>
          <w:sz w:val="36"/>
          <w:szCs w:val="36"/>
        </w:rPr>
        <w:t xml:space="preserve"> (REOI) </w:t>
      </w:r>
    </w:p>
    <w:p w:rsidR="008C2B29" w:rsidRDefault="0078321A" w:rsidP="000D21DD">
      <w:pPr>
        <w:pStyle w:val="Heading1a"/>
        <w:keepNext w:val="0"/>
        <w:keepLines w:val="0"/>
        <w:tabs>
          <w:tab w:val="clear" w:pos="-720"/>
        </w:tabs>
        <w:suppressAutoHyphens w:val="0"/>
        <w:rPr>
          <w:bCs/>
          <w:smallCaps w:val="0"/>
          <w:sz w:val="24"/>
          <w:szCs w:val="24"/>
        </w:rPr>
      </w:pPr>
      <w:r w:rsidRPr="00B10541">
        <w:rPr>
          <w:bCs/>
          <w:smallCaps w:val="0"/>
          <w:sz w:val="24"/>
          <w:szCs w:val="24"/>
        </w:rPr>
        <w:t xml:space="preserve"> </w:t>
      </w:r>
    </w:p>
    <w:p w:rsidR="009830E4" w:rsidRPr="00B10541" w:rsidRDefault="009830E4" w:rsidP="000D21DD">
      <w:pPr>
        <w:pStyle w:val="Heading1a"/>
        <w:keepNext w:val="0"/>
        <w:keepLines w:val="0"/>
        <w:tabs>
          <w:tab w:val="clear" w:pos="-720"/>
        </w:tabs>
        <w:suppressAutoHyphens w:val="0"/>
        <w:rPr>
          <w:bCs/>
          <w:smallCaps w:val="0"/>
          <w:sz w:val="24"/>
          <w:szCs w:val="24"/>
        </w:rPr>
      </w:pPr>
      <w:r w:rsidRPr="00B10541">
        <w:rPr>
          <w:bCs/>
          <w:smallCaps w:val="0"/>
          <w:sz w:val="24"/>
          <w:szCs w:val="24"/>
        </w:rPr>
        <w:t>(CONSULT</w:t>
      </w:r>
      <w:r w:rsidR="001D70EB" w:rsidRPr="00B10541">
        <w:rPr>
          <w:bCs/>
          <w:smallCaps w:val="0"/>
          <w:sz w:val="24"/>
          <w:szCs w:val="24"/>
        </w:rPr>
        <w:t>ING</w:t>
      </w:r>
      <w:r w:rsidRPr="00B10541">
        <w:rPr>
          <w:bCs/>
          <w:smallCaps w:val="0"/>
          <w:sz w:val="24"/>
          <w:szCs w:val="24"/>
        </w:rPr>
        <w:t xml:space="preserve"> SERVICES</w:t>
      </w:r>
      <w:r w:rsidR="00A05A45" w:rsidRPr="00B10541">
        <w:rPr>
          <w:bCs/>
          <w:smallCaps w:val="0"/>
          <w:sz w:val="24"/>
          <w:szCs w:val="24"/>
        </w:rPr>
        <w:t xml:space="preserve"> – FIRMS SELECTION</w:t>
      </w:r>
      <w:r w:rsidRPr="00B10541">
        <w:rPr>
          <w:bCs/>
          <w:smallCaps w:val="0"/>
          <w:sz w:val="24"/>
          <w:szCs w:val="24"/>
        </w:rPr>
        <w:t>)</w:t>
      </w:r>
    </w:p>
    <w:p w:rsidR="00CE12F9" w:rsidRPr="00B10541" w:rsidRDefault="00CE12F9" w:rsidP="000D21DD">
      <w:pPr>
        <w:pStyle w:val="Heading1a"/>
        <w:keepNext w:val="0"/>
        <w:keepLines w:val="0"/>
        <w:tabs>
          <w:tab w:val="clear" w:pos="-720"/>
        </w:tabs>
        <w:suppressAutoHyphens w:val="0"/>
        <w:rPr>
          <w:bCs/>
          <w:smallCaps w:val="0"/>
          <w:sz w:val="18"/>
          <w:szCs w:val="18"/>
        </w:rPr>
      </w:pPr>
    </w:p>
    <w:p w:rsidR="00D810B1" w:rsidRPr="00B10541" w:rsidRDefault="00D810B1" w:rsidP="000D21DD">
      <w:pPr>
        <w:pStyle w:val="Heading1a"/>
        <w:keepNext w:val="0"/>
        <w:keepLines w:val="0"/>
        <w:tabs>
          <w:tab w:val="clear" w:pos="-720"/>
        </w:tabs>
        <w:suppressAutoHyphens w:val="0"/>
        <w:rPr>
          <w:bCs/>
          <w:i/>
          <w:iCs/>
          <w:smallCaps w:val="0"/>
          <w:sz w:val="20"/>
        </w:rPr>
      </w:pPr>
    </w:p>
    <w:p w:rsidR="000D21DD" w:rsidRPr="00B10541" w:rsidRDefault="000D21DD" w:rsidP="00162C8A">
      <w:pPr>
        <w:suppressAutoHyphens/>
        <w:jc w:val="both"/>
        <w:rPr>
          <w:rFonts w:ascii="Times New Roman" w:hAnsi="Times New Roman"/>
          <w:spacing w:val="-2"/>
          <w:sz w:val="2"/>
          <w:szCs w:val="2"/>
        </w:rPr>
      </w:pPr>
    </w:p>
    <w:p w:rsidR="009830E4" w:rsidRPr="00F7026F" w:rsidRDefault="00D810B1" w:rsidP="00162C8A">
      <w:pPr>
        <w:suppressAutoHyphens/>
        <w:jc w:val="both"/>
        <w:rPr>
          <w:rFonts w:ascii="Times New Roman" w:hAnsi="Times New Roman"/>
          <w:bCs/>
          <w:spacing w:val="-2"/>
          <w:szCs w:val="22"/>
        </w:rPr>
      </w:pPr>
      <w:r w:rsidRPr="00B10541">
        <w:rPr>
          <w:rFonts w:ascii="Times New Roman" w:hAnsi="Times New Roman"/>
          <w:b/>
          <w:spacing w:val="-2"/>
          <w:szCs w:val="22"/>
        </w:rPr>
        <w:t xml:space="preserve">Country: </w:t>
      </w:r>
      <w:r w:rsidR="00836408" w:rsidRPr="00821BE6">
        <w:rPr>
          <w:rFonts w:ascii="Times New Roman" w:hAnsi="Times New Roman"/>
          <w:bCs/>
          <w:spacing w:val="-2"/>
          <w:szCs w:val="22"/>
        </w:rPr>
        <w:t>Islamic</w:t>
      </w:r>
      <w:r w:rsidR="00836408" w:rsidRPr="00B10541">
        <w:rPr>
          <w:rFonts w:ascii="Times New Roman" w:hAnsi="Times New Roman"/>
          <w:b/>
          <w:spacing w:val="-2"/>
          <w:szCs w:val="22"/>
        </w:rPr>
        <w:t xml:space="preserve"> </w:t>
      </w:r>
      <w:r w:rsidR="00836408" w:rsidRPr="00F7026F">
        <w:rPr>
          <w:rFonts w:ascii="Times New Roman" w:hAnsi="Times New Roman"/>
          <w:bCs/>
          <w:spacing w:val="-2"/>
          <w:szCs w:val="22"/>
        </w:rPr>
        <w:t>Republic of Afghanistan</w:t>
      </w:r>
    </w:p>
    <w:p w:rsidR="009830E4" w:rsidRPr="00FB6F8F" w:rsidRDefault="00D810B1" w:rsidP="00FB6F8F">
      <w:pPr>
        <w:pStyle w:val="Heading1a"/>
        <w:keepNext w:val="0"/>
        <w:keepLines w:val="0"/>
        <w:tabs>
          <w:tab w:val="clear" w:pos="-720"/>
        </w:tabs>
        <w:suppressAutoHyphens w:val="0"/>
        <w:spacing w:after="360" w:line="300" w:lineRule="atLeast"/>
        <w:rPr>
          <w:bCs/>
          <w:smallCaps w:val="0"/>
          <w:sz w:val="28"/>
          <w:szCs w:val="28"/>
        </w:rPr>
      </w:pPr>
      <w:r w:rsidRPr="00821BE6">
        <w:rPr>
          <w:spacing w:val="-2"/>
          <w:sz w:val="28"/>
        </w:rPr>
        <w:t>Name of Project</w:t>
      </w:r>
      <w:r w:rsidRPr="00F7026F">
        <w:rPr>
          <w:bCs/>
          <w:spacing w:val="-2"/>
          <w:szCs w:val="22"/>
        </w:rPr>
        <w:t xml:space="preserve">: </w:t>
      </w:r>
      <w:r w:rsidR="00FB6F8F" w:rsidRPr="00FB6F8F">
        <w:rPr>
          <w:rFonts w:ascii="Cambria" w:hAnsi="Cambria"/>
          <w:b w:val="0"/>
          <w:sz w:val="24"/>
          <w:szCs w:val="24"/>
        </w:rPr>
        <w:t>The</w:t>
      </w:r>
      <w:r w:rsidR="00FB6F8F">
        <w:rPr>
          <w:rFonts w:ascii="Cambria" w:hAnsi="Cambria"/>
          <w:bCs/>
          <w:sz w:val="24"/>
          <w:szCs w:val="24"/>
        </w:rPr>
        <w:t xml:space="preserve"> </w:t>
      </w:r>
      <w:r w:rsidR="00FB6F8F" w:rsidRPr="00FB6F8F">
        <w:rPr>
          <w:rFonts w:ascii="Cambria" w:hAnsi="Cambria"/>
          <w:b w:val="0"/>
          <w:sz w:val="24"/>
          <w:szCs w:val="24"/>
        </w:rPr>
        <w:t>“</w:t>
      </w:r>
      <w:r w:rsidR="00FB6F8F" w:rsidRPr="00FB6F8F">
        <w:rPr>
          <w:rFonts w:ascii="Cambria" w:hAnsi="Cambria"/>
          <w:b w:val="0"/>
          <w:i/>
          <w:iCs/>
          <w:sz w:val="24"/>
          <w:szCs w:val="24"/>
        </w:rPr>
        <w:t xml:space="preserve">Invest in Afghanistan” (IIA) investment promotion Campaign </w:t>
      </w:r>
      <w:r w:rsidR="00A617DD" w:rsidRPr="00FB6F8F">
        <w:rPr>
          <w:b w:val="0"/>
          <w:spacing w:val="-2"/>
          <w:szCs w:val="22"/>
        </w:rPr>
        <w:t xml:space="preserve"> </w:t>
      </w:r>
    </w:p>
    <w:p w:rsidR="00703040" w:rsidRPr="00703040" w:rsidRDefault="00EC50B8" w:rsidP="00197AE8">
      <w:pPr>
        <w:rPr>
          <w:rStyle w:val="BookTitle"/>
          <w:rFonts w:ascii="Times New Roman" w:hAnsi="Times New Roman"/>
          <w:sz w:val="20"/>
        </w:rPr>
      </w:pPr>
      <w:r w:rsidRPr="00F7026F">
        <w:rPr>
          <w:rFonts w:ascii="Times New Roman" w:hAnsi="Times New Roman"/>
          <w:b/>
          <w:szCs w:val="22"/>
        </w:rPr>
        <w:t>Assignment Title</w:t>
      </w:r>
      <w:r w:rsidR="000C4041" w:rsidRPr="00F7026F">
        <w:rPr>
          <w:rFonts w:ascii="Times New Roman" w:hAnsi="Times New Roman"/>
          <w:bCs/>
          <w:szCs w:val="22"/>
        </w:rPr>
        <w:t>:</w:t>
      </w:r>
      <w:r w:rsidR="00D810B1" w:rsidRPr="00F7026F">
        <w:rPr>
          <w:rFonts w:ascii="Times New Roman" w:hAnsi="Times New Roman"/>
          <w:bCs/>
          <w:szCs w:val="22"/>
        </w:rPr>
        <w:t xml:space="preserve"> </w:t>
      </w:r>
      <w:r w:rsidR="00FB6F8F">
        <w:rPr>
          <w:rFonts w:ascii="Times New Roman" w:hAnsi="Times New Roman"/>
          <w:bCs/>
          <w:szCs w:val="22"/>
        </w:rPr>
        <w:t>Invest in Afghanistan (IIA)</w:t>
      </w:r>
    </w:p>
    <w:p w:rsidR="00A85C41" w:rsidRPr="00284A5E" w:rsidRDefault="00A85C41" w:rsidP="00777015">
      <w:pPr>
        <w:suppressAutoHyphens/>
        <w:jc w:val="both"/>
        <w:rPr>
          <w:rFonts w:ascii="Times New Roman" w:hAnsi="Times New Roman"/>
          <w:bCs/>
          <w:sz w:val="24"/>
          <w:szCs w:val="24"/>
        </w:rPr>
      </w:pPr>
    </w:p>
    <w:p w:rsidR="00D810B1" w:rsidRPr="00284A5E" w:rsidRDefault="00D810B1" w:rsidP="009B4D7C">
      <w:pPr>
        <w:suppressAutoHyphens/>
        <w:jc w:val="both"/>
        <w:rPr>
          <w:rFonts w:ascii="Times New Roman" w:hAnsi="Times New Roman"/>
          <w:bCs/>
          <w:sz w:val="24"/>
          <w:szCs w:val="24"/>
        </w:rPr>
      </w:pPr>
      <w:r w:rsidRPr="00284A5E">
        <w:rPr>
          <w:rFonts w:ascii="Times New Roman" w:hAnsi="Times New Roman"/>
          <w:b/>
          <w:sz w:val="24"/>
          <w:szCs w:val="24"/>
        </w:rPr>
        <w:t>Duration of Assignment</w:t>
      </w:r>
      <w:r w:rsidRPr="00284A5E">
        <w:rPr>
          <w:rFonts w:ascii="Times New Roman" w:hAnsi="Times New Roman"/>
          <w:bCs/>
          <w:sz w:val="24"/>
          <w:szCs w:val="24"/>
        </w:rPr>
        <w:t xml:space="preserve">: </w:t>
      </w:r>
      <w:r w:rsidR="009B4D7C">
        <w:rPr>
          <w:rFonts w:ascii="Times New Roman" w:hAnsi="Times New Roman"/>
          <w:bCs/>
          <w:sz w:val="24"/>
          <w:szCs w:val="24"/>
        </w:rPr>
        <w:t>4</w:t>
      </w:r>
      <w:r w:rsidR="00777015" w:rsidRPr="00284A5E">
        <w:rPr>
          <w:rFonts w:ascii="Times New Roman" w:hAnsi="Times New Roman"/>
          <w:bCs/>
          <w:sz w:val="24"/>
          <w:szCs w:val="24"/>
        </w:rPr>
        <w:t xml:space="preserve"> </w:t>
      </w:r>
      <w:r w:rsidR="00703040" w:rsidRPr="00284A5E">
        <w:rPr>
          <w:rFonts w:ascii="Times New Roman" w:hAnsi="Times New Roman"/>
          <w:bCs/>
          <w:sz w:val="24"/>
          <w:szCs w:val="24"/>
        </w:rPr>
        <w:t>months</w:t>
      </w:r>
      <w:r w:rsidR="00777015" w:rsidRPr="00284A5E">
        <w:rPr>
          <w:rFonts w:ascii="Times New Roman" w:hAnsi="Times New Roman"/>
          <w:bCs/>
          <w:sz w:val="24"/>
          <w:szCs w:val="24"/>
        </w:rPr>
        <w:t xml:space="preserve"> (the time will be amended according to </w:t>
      </w:r>
      <w:r w:rsidR="00703040" w:rsidRPr="00284A5E">
        <w:rPr>
          <w:rFonts w:ascii="Times New Roman" w:hAnsi="Times New Roman"/>
          <w:bCs/>
          <w:sz w:val="24"/>
          <w:szCs w:val="24"/>
        </w:rPr>
        <w:t>law of Afghanistan</w:t>
      </w:r>
      <w:r w:rsidR="00777015" w:rsidRPr="00284A5E">
        <w:rPr>
          <w:rFonts w:ascii="Times New Roman" w:hAnsi="Times New Roman"/>
          <w:bCs/>
          <w:sz w:val="24"/>
          <w:szCs w:val="24"/>
        </w:rPr>
        <w:t>)</w:t>
      </w:r>
    </w:p>
    <w:p w:rsidR="00D810B1" w:rsidRPr="00FB6F8F" w:rsidRDefault="00D810B1" w:rsidP="00FB6F8F">
      <w:pPr>
        <w:suppressAutoHyphens/>
        <w:jc w:val="both"/>
        <w:rPr>
          <w:rFonts w:ascii="Times New Roman" w:hAnsi="Times New Roman"/>
          <w:bCs/>
          <w:sz w:val="24"/>
          <w:szCs w:val="24"/>
        </w:rPr>
      </w:pPr>
      <w:r w:rsidRPr="00284A5E">
        <w:rPr>
          <w:rFonts w:ascii="Times New Roman" w:hAnsi="Times New Roman"/>
          <w:b/>
          <w:sz w:val="24"/>
          <w:szCs w:val="24"/>
        </w:rPr>
        <w:t>Implementing Agency</w:t>
      </w:r>
      <w:r w:rsidRPr="00284A5E">
        <w:rPr>
          <w:rFonts w:ascii="Times New Roman" w:hAnsi="Times New Roman"/>
          <w:bCs/>
          <w:sz w:val="24"/>
          <w:szCs w:val="24"/>
        </w:rPr>
        <w:t xml:space="preserve">: </w:t>
      </w:r>
      <w:r w:rsidR="003F101C" w:rsidRPr="00284A5E">
        <w:rPr>
          <w:rFonts w:ascii="Times New Roman" w:hAnsi="Times New Roman"/>
          <w:bCs/>
          <w:sz w:val="24"/>
          <w:szCs w:val="24"/>
        </w:rPr>
        <w:t xml:space="preserve">Ministry of industry and commerce </w:t>
      </w:r>
      <w:r w:rsidR="003828D4" w:rsidRPr="00284A5E">
        <w:rPr>
          <w:rFonts w:ascii="Times New Roman" w:hAnsi="Times New Roman"/>
          <w:bCs/>
          <w:sz w:val="24"/>
          <w:szCs w:val="24"/>
        </w:rPr>
        <w:t>(MOIC)</w:t>
      </w:r>
      <w:r w:rsidR="003F101C" w:rsidRPr="00284A5E">
        <w:rPr>
          <w:rFonts w:ascii="Times New Roman" w:hAnsi="Times New Roman"/>
          <w:bCs/>
          <w:sz w:val="24"/>
          <w:szCs w:val="24"/>
        </w:rPr>
        <w:t xml:space="preserve"> </w:t>
      </w:r>
    </w:p>
    <w:p w:rsidR="00197AE8" w:rsidRDefault="00D810B1" w:rsidP="00197AE8">
      <w:pPr>
        <w:suppressAutoHyphens/>
        <w:jc w:val="both"/>
        <w:rPr>
          <w:rFonts w:ascii="Times New Roman" w:hAnsi="Times New Roman"/>
          <w:bCs/>
          <w:spacing w:val="-2"/>
          <w:sz w:val="24"/>
          <w:szCs w:val="24"/>
          <w:lang w:eastAsia="x-none"/>
        </w:rPr>
      </w:pPr>
      <w:r w:rsidRPr="00284A5E">
        <w:rPr>
          <w:rFonts w:ascii="Times New Roman" w:hAnsi="Times New Roman"/>
          <w:b/>
          <w:sz w:val="24"/>
          <w:szCs w:val="24"/>
        </w:rPr>
        <w:t>Contract Type:</w:t>
      </w:r>
      <w:r w:rsidR="008C2B29" w:rsidRPr="00284A5E">
        <w:rPr>
          <w:rFonts w:ascii="Times New Roman" w:hAnsi="Times New Roman"/>
          <w:b/>
          <w:sz w:val="24"/>
          <w:szCs w:val="24"/>
        </w:rPr>
        <w:t xml:space="preserve"> </w:t>
      </w:r>
      <w:r w:rsidR="003F101C" w:rsidRPr="00284A5E">
        <w:rPr>
          <w:rFonts w:ascii="Times New Roman" w:hAnsi="Times New Roman"/>
          <w:bCs/>
          <w:spacing w:val="-2"/>
          <w:sz w:val="24"/>
          <w:szCs w:val="24"/>
          <w:lang w:eastAsia="x-none"/>
        </w:rPr>
        <w:t xml:space="preserve">Lump sum </w:t>
      </w:r>
    </w:p>
    <w:p w:rsidR="00623CA0" w:rsidRPr="00197AE8" w:rsidRDefault="00623CA0" w:rsidP="00197AE8">
      <w:pPr>
        <w:suppressAutoHyphens/>
        <w:jc w:val="both"/>
        <w:rPr>
          <w:rFonts w:ascii="Times New Roman" w:hAnsi="Times New Roman"/>
          <w:b/>
          <w:i/>
          <w:spacing w:val="-2"/>
          <w:sz w:val="24"/>
          <w:szCs w:val="24"/>
        </w:rPr>
      </w:pPr>
      <w:r w:rsidRPr="00284A5E">
        <w:rPr>
          <w:rFonts w:ascii="Times New Roman" w:hAnsi="Times New Roman"/>
          <w:b/>
          <w:szCs w:val="24"/>
        </w:rPr>
        <w:t xml:space="preserve"> Re</w:t>
      </w:r>
      <w:r w:rsidR="003F101C" w:rsidRPr="00284A5E">
        <w:rPr>
          <w:rFonts w:ascii="Times New Roman" w:hAnsi="Times New Roman"/>
          <w:b/>
          <w:szCs w:val="24"/>
        </w:rPr>
        <w:t>f. No. Moic</w:t>
      </w:r>
      <w:r w:rsidR="00FB6F8F">
        <w:rPr>
          <w:rFonts w:ascii="Times New Roman" w:hAnsi="Times New Roman"/>
          <w:b/>
          <w:szCs w:val="24"/>
        </w:rPr>
        <w:t>/QCBS</w:t>
      </w:r>
      <w:r w:rsidR="00A30CC4">
        <w:rPr>
          <w:rFonts w:ascii="Times New Roman" w:hAnsi="Times New Roman"/>
          <w:b/>
          <w:szCs w:val="24"/>
        </w:rPr>
        <w:t>/CS</w:t>
      </w:r>
      <w:r w:rsidR="00FB6F8F">
        <w:rPr>
          <w:rFonts w:ascii="Times New Roman" w:hAnsi="Times New Roman"/>
          <w:b/>
          <w:szCs w:val="24"/>
        </w:rPr>
        <w:t>/99/002</w:t>
      </w:r>
      <w:r w:rsidR="0078005B" w:rsidRPr="00284A5E">
        <w:rPr>
          <w:rFonts w:ascii="Times New Roman" w:hAnsi="Times New Roman"/>
          <w:b/>
          <w:szCs w:val="24"/>
        </w:rPr>
        <w:tab/>
      </w:r>
    </w:p>
    <w:p w:rsidR="009830E4" w:rsidRPr="00284A5E" w:rsidRDefault="009830E4" w:rsidP="00162C8A">
      <w:pPr>
        <w:suppressAutoHyphens/>
        <w:jc w:val="both"/>
        <w:rPr>
          <w:rFonts w:ascii="Times New Roman" w:hAnsi="Times New Roman"/>
          <w:spacing w:val="-2"/>
          <w:sz w:val="24"/>
          <w:szCs w:val="24"/>
        </w:rPr>
      </w:pPr>
    </w:p>
    <w:p w:rsidR="00703040" w:rsidRPr="00197AE8" w:rsidRDefault="001216CD" w:rsidP="00FB6F8F">
      <w:pPr>
        <w:suppressAutoHyphens/>
        <w:jc w:val="both"/>
        <w:rPr>
          <w:rFonts w:ascii="Times New Roman" w:hAnsi="Times New Roman"/>
          <w:b/>
          <w:bCs/>
          <w:spacing w:val="-2"/>
          <w:szCs w:val="22"/>
        </w:rPr>
      </w:pPr>
      <w:r w:rsidRPr="00284A5E">
        <w:rPr>
          <w:rFonts w:ascii="Times New Roman" w:hAnsi="Times New Roman"/>
          <w:spacing w:val="-2"/>
          <w:sz w:val="24"/>
          <w:szCs w:val="24"/>
        </w:rPr>
        <w:t xml:space="preserve">The Islamic Republic of Afghanistan represented by the </w:t>
      </w:r>
      <w:r w:rsidR="003F101C" w:rsidRPr="00284A5E">
        <w:rPr>
          <w:rFonts w:ascii="Times New Roman" w:hAnsi="Times New Roman"/>
          <w:b/>
          <w:bCs/>
          <w:spacing w:val="-2"/>
          <w:sz w:val="24"/>
          <w:szCs w:val="24"/>
        </w:rPr>
        <w:t>Ministry of Industry and commerce</w:t>
      </w:r>
      <w:r w:rsidR="0078005B" w:rsidRPr="00284A5E">
        <w:rPr>
          <w:rFonts w:ascii="Times New Roman" w:hAnsi="Times New Roman"/>
          <w:i/>
          <w:iCs/>
          <w:spacing w:val="-2"/>
          <w:sz w:val="24"/>
          <w:szCs w:val="24"/>
        </w:rPr>
        <w:t xml:space="preserve"> </w:t>
      </w:r>
      <w:r w:rsidRPr="00284A5E">
        <w:rPr>
          <w:rFonts w:ascii="Times New Roman" w:hAnsi="Times New Roman"/>
          <w:spacing w:val="-2"/>
          <w:sz w:val="24"/>
          <w:szCs w:val="24"/>
        </w:rPr>
        <w:t xml:space="preserve">received a </w:t>
      </w:r>
      <w:r w:rsidR="0084458E" w:rsidRPr="00284A5E">
        <w:rPr>
          <w:rFonts w:ascii="Times New Roman" w:hAnsi="Times New Roman"/>
          <w:spacing w:val="-2"/>
          <w:sz w:val="24"/>
          <w:szCs w:val="24"/>
        </w:rPr>
        <w:t>fund</w:t>
      </w:r>
      <w:r w:rsidRPr="00284A5E">
        <w:rPr>
          <w:rFonts w:ascii="Times New Roman" w:hAnsi="Times New Roman"/>
          <w:spacing w:val="-2"/>
          <w:sz w:val="24"/>
          <w:szCs w:val="24"/>
        </w:rPr>
        <w:t xml:space="preserve"> </w:t>
      </w:r>
      <w:r w:rsidR="00D810B1" w:rsidRPr="00284A5E">
        <w:rPr>
          <w:rFonts w:ascii="Times New Roman" w:hAnsi="Times New Roman"/>
          <w:spacing w:val="-2"/>
          <w:sz w:val="24"/>
          <w:szCs w:val="24"/>
        </w:rPr>
        <w:t xml:space="preserve">from the </w:t>
      </w:r>
      <w:r w:rsidR="0078005B" w:rsidRPr="00284A5E">
        <w:rPr>
          <w:rFonts w:ascii="Times New Roman" w:hAnsi="Times New Roman"/>
          <w:b/>
          <w:sz w:val="24"/>
          <w:szCs w:val="24"/>
        </w:rPr>
        <w:t>Ministry of Finance</w:t>
      </w:r>
      <w:r w:rsidRPr="00284A5E">
        <w:rPr>
          <w:rFonts w:ascii="Times New Roman" w:hAnsi="Times New Roman"/>
          <w:spacing w:val="-2"/>
          <w:sz w:val="24"/>
          <w:szCs w:val="24"/>
        </w:rPr>
        <w:t xml:space="preserve"> in </w:t>
      </w:r>
      <w:r w:rsidR="003F101C" w:rsidRPr="00284A5E">
        <w:rPr>
          <w:rFonts w:ascii="Times New Roman" w:hAnsi="Times New Roman"/>
          <w:i/>
          <w:iCs/>
          <w:spacing w:val="-2"/>
          <w:sz w:val="24"/>
          <w:szCs w:val="24"/>
        </w:rPr>
        <w:t>1399</w:t>
      </w:r>
      <w:r w:rsidR="00CE12F9" w:rsidRPr="00284A5E">
        <w:rPr>
          <w:rFonts w:ascii="Times New Roman" w:hAnsi="Times New Roman"/>
          <w:i/>
          <w:iCs/>
          <w:spacing w:val="-2"/>
          <w:sz w:val="24"/>
          <w:szCs w:val="24"/>
        </w:rPr>
        <w:t xml:space="preserve"> </w:t>
      </w:r>
      <w:r w:rsidR="0084458E" w:rsidRPr="00284A5E">
        <w:rPr>
          <w:rFonts w:ascii="Times New Roman" w:hAnsi="Times New Roman"/>
          <w:i/>
          <w:iCs/>
          <w:spacing w:val="-2"/>
          <w:sz w:val="24"/>
          <w:szCs w:val="24"/>
        </w:rPr>
        <w:t xml:space="preserve">and intends to apply part of the proceeds of this fund </w:t>
      </w:r>
      <w:r w:rsidRPr="00284A5E">
        <w:rPr>
          <w:rFonts w:ascii="Times New Roman" w:hAnsi="Times New Roman"/>
          <w:spacing w:val="-2"/>
          <w:sz w:val="24"/>
          <w:szCs w:val="24"/>
        </w:rPr>
        <w:t>to implement the</w:t>
      </w:r>
      <w:r w:rsidR="00CE12F9" w:rsidRPr="00284A5E">
        <w:rPr>
          <w:rFonts w:ascii="Times New Roman" w:hAnsi="Times New Roman"/>
          <w:spacing w:val="-2"/>
          <w:sz w:val="24"/>
          <w:szCs w:val="24"/>
        </w:rPr>
        <w:t xml:space="preserve"> </w:t>
      </w:r>
      <w:r w:rsidR="00FB6F8F">
        <w:rPr>
          <w:rFonts w:ascii="Times New Roman" w:hAnsi="Times New Roman"/>
          <w:spacing w:val="-2"/>
          <w:sz w:val="24"/>
          <w:szCs w:val="24"/>
        </w:rPr>
        <w:t xml:space="preserve">Invest in Afghanistan ( IIA) investment promotion campaign services. </w:t>
      </w:r>
    </w:p>
    <w:p w:rsidR="00EA3D39" w:rsidRPr="00284A5E" w:rsidRDefault="00EA3D39" w:rsidP="00703040">
      <w:pPr>
        <w:ind w:left="360"/>
        <w:rPr>
          <w:rFonts w:ascii="Times New Roman" w:hAnsi="Times New Roman"/>
          <w:sz w:val="28"/>
          <w:szCs w:val="28"/>
          <w:lang w:bidi="te-IN"/>
        </w:rPr>
      </w:pPr>
    </w:p>
    <w:p w:rsidR="00796EE6" w:rsidRPr="00FB6F8F" w:rsidRDefault="00E572B5" w:rsidP="0078005B">
      <w:pPr>
        <w:pStyle w:val="ListParagraph"/>
        <w:numPr>
          <w:ilvl w:val="0"/>
          <w:numId w:val="4"/>
        </w:numPr>
        <w:suppressAutoHyphens/>
        <w:jc w:val="both"/>
        <w:rPr>
          <w:rFonts w:ascii="Times New Roman" w:hAnsi="Times New Roman"/>
          <w:b/>
          <w:bCs/>
          <w:iCs/>
          <w:spacing w:val="-2"/>
          <w:sz w:val="24"/>
          <w:szCs w:val="24"/>
        </w:rPr>
      </w:pPr>
      <w:r w:rsidRPr="00FB6F8F">
        <w:rPr>
          <w:rFonts w:ascii="Times New Roman" w:hAnsi="Times New Roman"/>
          <w:b/>
          <w:bCs/>
          <w:spacing w:val="-2"/>
          <w:sz w:val="28"/>
          <w:szCs w:val="28"/>
        </w:rPr>
        <w:t>Introduction</w:t>
      </w:r>
    </w:p>
    <w:p w:rsidR="00EA3D39" w:rsidRPr="00284A5E" w:rsidRDefault="003F101C" w:rsidP="00FB6F8F">
      <w:pPr>
        <w:pStyle w:val="ListParagraph"/>
        <w:suppressAutoHyphens/>
        <w:ind w:left="360"/>
        <w:jc w:val="both"/>
        <w:rPr>
          <w:rFonts w:ascii="Times New Roman" w:hAnsi="Times New Roman"/>
          <w:b/>
          <w:i/>
          <w:spacing w:val="-2"/>
          <w:sz w:val="24"/>
          <w:szCs w:val="24"/>
        </w:rPr>
      </w:pPr>
      <w:r w:rsidRPr="00284A5E">
        <w:rPr>
          <w:rFonts w:ascii="Times New Roman" w:hAnsi="Times New Roman"/>
          <w:spacing w:val="-2"/>
          <w:sz w:val="24"/>
          <w:szCs w:val="24"/>
        </w:rPr>
        <w:t>Ministry of industry and commerce</w:t>
      </w:r>
      <w:r w:rsidR="00EA3D39" w:rsidRPr="00284A5E">
        <w:rPr>
          <w:rFonts w:ascii="Times New Roman" w:hAnsi="Times New Roman"/>
          <w:spacing w:val="-2"/>
          <w:sz w:val="24"/>
          <w:szCs w:val="24"/>
        </w:rPr>
        <w:t xml:space="preserve"> is seeking to hire a consultancy firm in order to conduct the</w:t>
      </w:r>
      <w:r w:rsidRPr="00284A5E">
        <w:rPr>
          <w:rFonts w:ascii="Times New Roman" w:hAnsi="Times New Roman"/>
          <w:spacing w:val="-2"/>
          <w:sz w:val="24"/>
          <w:szCs w:val="24"/>
        </w:rPr>
        <w:t xml:space="preserve"> </w:t>
      </w:r>
      <w:r w:rsidR="00FB6F8F">
        <w:rPr>
          <w:rFonts w:ascii="Times New Roman" w:hAnsi="Times New Roman"/>
          <w:spacing w:val="-2"/>
          <w:sz w:val="24"/>
          <w:szCs w:val="24"/>
        </w:rPr>
        <w:t>above mentioned duties based on TOR.</w:t>
      </w:r>
      <w:r w:rsidR="00EA3D39" w:rsidRPr="00284A5E">
        <w:rPr>
          <w:rFonts w:ascii="Times New Roman" w:hAnsi="Times New Roman"/>
          <w:spacing w:val="-2"/>
          <w:sz w:val="24"/>
          <w:szCs w:val="24"/>
        </w:rPr>
        <w:t xml:space="preserve"> </w:t>
      </w:r>
      <w:r w:rsidR="00FB6F8F">
        <w:rPr>
          <w:rFonts w:ascii="Times New Roman" w:hAnsi="Times New Roman"/>
          <w:spacing w:val="-2"/>
          <w:sz w:val="24"/>
          <w:szCs w:val="24"/>
        </w:rPr>
        <w:t>The</w:t>
      </w:r>
      <w:r w:rsidR="00EA3D39" w:rsidRPr="00284A5E">
        <w:rPr>
          <w:rFonts w:ascii="Times New Roman" w:hAnsi="Times New Roman"/>
          <w:spacing w:val="-2"/>
          <w:sz w:val="24"/>
          <w:szCs w:val="24"/>
        </w:rPr>
        <w:t xml:space="preserve"> </w:t>
      </w:r>
      <w:r w:rsidR="00FB6F8F">
        <w:rPr>
          <w:rFonts w:ascii="Times New Roman" w:hAnsi="Times New Roman"/>
          <w:spacing w:val="-2"/>
          <w:sz w:val="24"/>
          <w:szCs w:val="24"/>
        </w:rPr>
        <w:t>terms of reference</w:t>
      </w:r>
      <w:r w:rsidR="00EA3D39" w:rsidRPr="00284A5E">
        <w:rPr>
          <w:rFonts w:ascii="Times New Roman" w:hAnsi="Times New Roman"/>
          <w:spacing w:val="-2"/>
          <w:sz w:val="24"/>
          <w:szCs w:val="24"/>
        </w:rPr>
        <w:t xml:space="preserve"> is describing the major duties and responsibilities of the consultancy firm for providing their services in close coordination with Ministry</w:t>
      </w:r>
      <w:r w:rsidR="008B3A98" w:rsidRPr="00284A5E">
        <w:rPr>
          <w:rFonts w:ascii="Times New Roman" w:hAnsi="Times New Roman"/>
          <w:spacing w:val="-2"/>
          <w:sz w:val="24"/>
          <w:szCs w:val="24"/>
        </w:rPr>
        <w:t xml:space="preserve"> of industry and commerce </w:t>
      </w:r>
      <w:r w:rsidR="00EA3D39" w:rsidRPr="00284A5E">
        <w:rPr>
          <w:rFonts w:ascii="Times New Roman" w:hAnsi="Times New Roman"/>
          <w:spacing w:val="-2"/>
          <w:sz w:val="24"/>
          <w:szCs w:val="24"/>
        </w:rPr>
        <w:t xml:space="preserve">of Afghanistan. </w:t>
      </w:r>
    </w:p>
    <w:p w:rsidR="0084458E" w:rsidRPr="00E572B5" w:rsidRDefault="00EA3D39" w:rsidP="0084458E">
      <w:pPr>
        <w:pStyle w:val="ListParagraph"/>
        <w:suppressAutoHyphens/>
        <w:ind w:left="360"/>
        <w:jc w:val="both"/>
        <w:rPr>
          <w:rFonts w:ascii="Times New Roman" w:hAnsi="Times New Roman"/>
          <w:b/>
          <w:i/>
          <w:spacing w:val="-2"/>
          <w:sz w:val="24"/>
          <w:szCs w:val="24"/>
        </w:rPr>
      </w:pPr>
      <w:r w:rsidRPr="00E572B5">
        <w:rPr>
          <w:rFonts w:ascii="Times New Roman" w:hAnsi="Times New Roman"/>
          <w:b/>
          <w:i/>
          <w:spacing w:val="-2"/>
          <w:sz w:val="24"/>
          <w:szCs w:val="24"/>
        </w:rPr>
        <w:t xml:space="preserve"> </w:t>
      </w:r>
    </w:p>
    <w:p w:rsidR="00284A5E" w:rsidRPr="003C28C7" w:rsidRDefault="003C28C7" w:rsidP="003C28C7">
      <w:pPr>
        <w:pStyle w:val="ListParagraph"/>
        <w:numPr>
          <w:ilvl w:val="0"/>
          <w:numId w:val="35"/>
        </w:numPr>
        <w:spacing w:after="240"/>
        <w:rPr>
          <w:rFonts w:asciiTheme="majorBidi" w:hAnsiTheme="majorBidi" w:cstheme="majorBidi"/>
          <w:b/>
          <w:bCs/>
          <w:sz w:val="24"/>
          <w:szCs w:val="24"/>
        </w:rPr>
      </w:pPr>
      <w:r w:rsidRPr="003C28C7">
        <w:rPr>
          <w:rFonts w:asciiTheme="majorBidi" w:hAnsiTheme="majorBidi" w:cstheme="majorBidi"/>
          <w:b/>
          <w:bCs/>
          <w:sz w:val="28"/>
          <w:szCs w:val="28"/>
        </w:rPr>
        <w:t xml:space="preserve"> objectives </w:t>
      </w:r>
      <w:r w:rsidR="00284A5E" w:rsidRPr="003C28C7">
        <w:rPr>
          <w:rFonts w:asciiTheme="majorBidi" w:hAnsiTheme="majorBidi" w:cstheme="majorBidi"/>
          <w:b/>
          <w:bCs/>
          <w:sz w:val="24"/>
          <w:szCs w:val="24"/>
        </w:rPr>
        <w:t>:</w:t>
      </w:r>
    </w:p>
    <w:p w:rsidR="003C28C7" w:rsidRPr="003C28C7" w:rsidRDefault="003C28C7" w:rsidP="003C28C7">
      <w:pPr>
        <w:jc w:val="both"/>
        <w:rPr>
          <w:rFonts w:ascii="Cambria" w:hAnsi="Cambria"/>
          <w:sz w:val="24"/>
          <w:szCs w:val="24"/>
        </w:rPr>
      </w:pPr>
      <w:r w:rsidRPr="003C28C7">
        <w:rPr>
          <w:rFonts w:ascii="Cambria" w:hAnsi="Cambria"/>
          <w:b/>
          <w:bCs/>
          <w:sz w:val="24"/>
          <w:szCs w:val="24"/>
        </w:rPr>
        <w:t>The “</w:t>
      </w:r>
      <w:r w:rsidRPr="003C28C7">
        <w:rPr>
          <w:rFonts w:ascii="Cambria" w:hAnsi="Cambria"/>
          <w:b/>
          <w:bCs/>
          <w:i/>
          <w:iCs/>
          <w:sz w:val="24"/>
          <w:szCs w:val="24"/>
        </w:rPr>
        <w:t xml:space="preserve">Invest in Afghanistan” (IIA) investment promotion campaign was launched by Ministry of Industry and Commerce in the past years.  </w:t>
      </w:r>
      <w:r w:rsidRPr="003C28C7">
        <w:rPr>
          <w:rFonts w:ascii="Cambria" w:hAnsi="Cambria"/>
          <w:sz w:val="24"/>
          <w:szCs w:val="24"/>
        </w:rPr>
        <w:t>The objectives of this campaign is to</w:t>
      </w:r>
      <w:r w:rsidRPr="003C28C7">
        <w:rPr>
          <w:rFonts w:ascii="Cambria" w:hAnsi="Cambria"/>
          <w:b/>
          <w:bCs/>
          <w:sz w:val="24"/>
          <w:szCs w:val="24"/>
        </w:rPr>
        <w:t xml:space="preserve"> </w:t>
      </w:r>
      <w:r w:rsidRPr="003C28C7">
        <w:rPr>
          <w:rFonts w:ascii="Cambria" w:hAnsi="Cambria"/>
          <w:sz w:val="24"/>
          <w:szCs w:val="24"/>
        </w:rPr>
        <w:t xml:space="preserve">(1) attract Foreign Direct Investments (FDI), (2) Promote domestic investments in import substitute industries, and (3) Promote and present Afghanistan as potential and favorable destination for investment in the region. </w:t>
      </w:r>
    </w:p>
    <w:p w:rsidR="00284A5E" w:rsidRPr="00FB6F8F" w:rsidRDefault="00FB6F8F" w:rsidP="003C28C7">
      <w:pPr>
        <w:pStyle w:val="ListParagraph"/>
        <w:numPr>
          <w:ilvl w:val="0"/>
          <w:numId w:val="35"/>
        </w:numPr>
        <w:spacing w:before="240"/>
        <w:rPr>
          <w:rFonts w:asciiTheme="majorBidi" w:hAnsiTheme="majorBidi" w:cstheme="majorBidi"/>
          <w:b/>
          <w:bCs/>
          <w:sz w:val="24"/>
          <w:szCs w:val="24"/>
        </w:rPr>
      </w:pPr>
      <w:r w:rsidRPr="00FB6F8F">
        <w:rPr>
          <w:rFonts w:asciiTheme="majorBidi" w:hAnsiTheme="majorBidi" w:cstheme="majorBidi"/>
          <w:b/>
          <w:bCs/>
          <w:sz w:val="28"/>
          <w:szCs w:val="18"/>
        </w:rPr>
        <w:t>Scope of Services</w:t>
      </w:r>
      <w:r w:rsidR="00E572B5" w:rsidRPr="00FB6F8F">
        <w:rPr>
          <w:rFonts w:asciiTheme="majorBidi" w:hAnsiTheme="majorBidi" w:cstheme="majorBidi"/>
          <w:b/>
          <w:bCs/>
          <w:sz w:val="28"/>
          <w:szCs w:val="18"/>
        </w:rPr>
        <w:t>:</w:t>
      </w:r>
      <w:r w:rsidR="00284A5E" w:rsidRPr="00FB6F8F">
        <w:rPr>
          <w:rFonts w:asciiTheme="majorBidi" w:hAnsiTheme="majorBidi" w:cstheme="majorBidi"/>
          <w:b/>
          <w:bCs/>
          <w:sz w:val="28"/>
          <w:szCs w:val="18"/>
        </w:rPr>
        <w:t xml:space="preserve"> </w:t>
      </w:r>
    </w:p>
    <w:p w:rsidR="00BF44E8" w:rsidRPr="00AC12B8" w:rsidRDefault="00BF44E8" w:rsidP="00BF44E8">
      <w:pPr>
        <w:jc w:val="both"/>
        <w:rPr>
          <w:rFonts w:ascii="Cambria" w:hAnsi="Cambria"/>
          <w:b/>
          <w:bCs/>
          <w:sz w:val="24"/>
          <w:szCs w:val="24"/>
        </w:rPr>
      </w:pPr>
      <w:r>
        <w:rPr>
          <w:rFonts w:ascii="Cambria" w:hAnsi="Cambria"/>
          <w:b/>
          <w:bCs/>
          <w:sz w:val="24"/>
          <w:szCs w:val="24"/>
        </w:rPr>
        <w:t xml:space="preserve">The IIA campaign plans to provide detail information to potential investors under single platform and promote the investment opportunities in </w:t>
      </w:r>
      <w:r>
        <w:rPr>
          <w:rFonts w:ascii="Cambria" w:hAnsi="Cambria"/>
          <w:sz w:val="24"/>
          <w:szCs w:val="24"/>
        </w:rPr>
        <w:t xml:space="preserve">(1) Primary sector, (2) Light Industry, (3) Heavy Industry, &amp; (4) Non-Tradable Sector of Afghanistan through following tools: </w:t>
      </w:r>
    </w:p>
    <w:p w:rsidR="00BF44E8" w:rsidRPr="00EE6995" w:rsidRDefault="00BF44E8" w:rsidP="00BF44E8">
      <w:pPr>
        <w:pStyle w:val="ListParagraph"/>
        <w:numPr>
          <w:ilvl w:val="0"/>
          <w:numId w:val="36"/>
        </w:numPr>
        <w:jc w:val="both"/>
        <w:rPr>
          <w:rFonts w:ascii="Cambria" w:hAnsi="Cambria"/>
        </w:rPr>
      </w:pPr>
      <w:r w:rsidRPr="00EE6995">
        <w:rPr>
          <w:rFonts w:ascii="Cambria" w:hAnsi="Cambria"/>
        </w:rPr>
        <w:t>A to Z Investment Guide</w:t>
      </w:r>
      <w:r>
        <w:rPr>
          <w:rFonts w:ascii="Cambria" w:hAnsi="Cambria"/>
        </w:rPr>
        <w:t xml:space="preserve"> and other marketing materials (translated in English, Chinese, Arabic, Russian, Pashto, and Dari languages)</w:t>
      </w:r>
    </w:p>
    <w:p w:rsidR="00BF44E8" w:rsidRPr="00EE6995" w:rsidRDefault="00BF44E8" w:rsidP="00BF44E8">
      <w:pPr>
        <w:pStyle w:val="ListParagraph"/>
        <w:numPr>
          <w:ilvl w:val="0"/>
          <w:numId w:val="36"/>
        </w:numPr>
        <w:jc w:val="both"/>
        <w:rPr>
          <w:rFonts w:ascii="Cambria" w:hAnsi="Cambria"/>
        </w:rPr>
      </w:pPr>
      <w:r w:rsidRPr="00EE6995">
        <w:rPr>
          <w:rFonts w:ascii="Cambria" w:hAnsi="Cambria"/>
        </w:rPr>
        <w:t>IIA Website</w:t>
      </w:r>
    </w:p>
    <w:p w:rsidR="00BF44E8" w:rsidRDefault="00BF44E8" w:rsidP="00BF44E8">
      <w:pPr>
        <w:pStyle w:val="ListParagraph"/>
        <w:numPr>
          <w:ilvl w:val="0"/>
          <w:numId w:val="36"/>
        </w:numPr>
        <w:jc w:val="both"/>
        <w:rPr>
          <w:rFonts w:ascii="Cambria" w:hAnsi="Cambria"/>
        </w:rPr>
      </w:pPr>
      <w:r w:rsidRPr="00EE6995">
        <w:rPr>
          <w:rFonts w:ascii="Cambria" w:hAnsi="Cambria"/>
        </w:rPr>
        <w:t>IIA Mobile Apps</w:t>
      </w:r>
      <w:r>
        <w:rPr>
          <w:rFonts w:ascii="Cambria" w:hAnsi="Cambria"/>
        </w:rPr>
        <w:t xml:space="preserve"> (IOS &amp; Android)</w:t>
      </w:r>
    </w:p>
    <w:p w:rsidR="00BF44E8" w:rsidRPr="00F57D56" w:rsidRDefault="00BF44E8" w:rsidP="00BF44E8">
      <w:pPr>
        <w:pStyle w:val="ListParagraph"/>
        <w:numPr>
          <w:ilvl w:val="0"/>
          <w:numId w:val="36"/>
        </w:numPr>
        <w:jc w:val="both"/>
        <w:rPr>
          <w:rFonts w:ascii="Cambria" w:hAnsi="Cambria"/>
          <w:b/>
          <w:bCs/>
          <w:color w:val="5B9BD5" w:themeColor="accent1"/>
        </w:rPr>
      </w:pPr>
      <w:r w:rsidRPr="00F57D56">
        <w:rPr>
          <w:rFonts w:ascii="Cambria" w:hAnsi="Cambria"/>
        </w:rPr>
        <w:t>Social Media Platforms</w:t>
      </w:r>
    </w:p>
    <w:p w:rsidR="00BF44E8" w:rsidRPr="004D1E89" w:rsidRDefault="00BF44E8" w:rsidP="00BF44E8">
      <w:pPr>
        <w:pStyle w:val="ListParagraph"/>
        <w:numPr>
          <w:ilvl w:val="0"/>
          <w:numId w:val="36"/>
        </w:numPr>
        <w:jc w:val="both"/>
        <w:rPr>
          <w:rFonts w:ascii="Cambria" w:hAnsi="Cambria"/>
          <w:b/>
          <w:bCs/>
          <w:color w:val="5B9BD5" w:themeColor="accent1"/>
        </w:rPr>
      </w:pPr>
      <w:r>
        <w:rPr>
          <w:rFonts w:ascii="Cambria" w:hAnsi="Cambria"/>
        </w:rPr>
        <w:t xml:space="preserve">Video clips for promoting investment sectors of Afghanistan </w:t>
      </w:r>
    </w:p>
    <w:p w:rsidR="00E86857" w:rsidRDefault="00E86857" w:rsidP="00FB6F8F">
      <w:pPr>
        <w:suppressAutoHyphens/>
        <w:jc w:val="both"/>
        <w:rPr>
          <w:rFonts w:ascii="Times New Roman" w:hAnsi="Times New Roman"/>
          <w:i/>
          <w:iCs/>
          <w:spacing w:val="-2"/>
          <w:szCs w:val="22"/>
          <w:rtl/>
          <w:lang w:bidi="fa-IR"/>
        </w:rPr>
      </w:pPr>
    </w:p>
    <w:p w:rsidR="00821BE6" w:rsidRPr="00FB6F8F" w:rsidRDefault="00821BE6" w:rsidP="00FB6F8F">
      <w:pPr>
        <w:suppressAutoHyphens/>
        <w:jc w:val="both"/>
        <w:rPr>
          <w:rFonts w:ascii="Times New Roman" w:hAnsi="Times New Roman"/>
          <w:i/>
          <w:iCs/>
          <w:spacing w:val="-2"/>
          <w:szCs w:val="22"/>
          <w:rtl/>
          <w:lang w:bidi="fa-IR"/>
        </w:rPr>
      </w:pPr>
    </w:p>
    <w:p w:rsidR="009E1690" w:rsidRPr="00E572B5" w:rsidRDefault="009E1690" w:rsidP="003C28C7">
      <w:pPr>
        <w:numPr>
          <w:ilvl w:val="0"/>
          <w:numId w:val="35"/>
        </w:numPr>
        <w:jc w:val="both"/>
        <w:rPr>
          <w:rFonts w:ascii="Times New Roman" w:hAnsi="Times New Roman"/>
          <w:i/>
          <w:iCs/>
          <w:color w:val="000000"/>
          <w:sz w:val="28"/>
          <w:szCs w:val="28"/>
        </w:rPr>
      </w:pPr>
      <w:r w:rsidRPr="00E572B5">
        <w:rPr>
          <w:rFonts w:ascii="Times New Roman" w:hAnsi="Times New Roman"/>
          <w:color w:val="000000"/>
          <w:sz w:val="28"/>
          <w:szCs w:val="28"/>
        </w:rPr>
        <w:lastRenderedPageBreak/>
        <w:t>Qualification Requirements/Short listing Criteria</w:t>
      </w:r>
    </w:p>
    <w:p w:rsidR="00F971AD" w:rsidRPr="00B10541" w:rsidRDefault="009E1690" w:rsidP="0078005B">
      <w:pPr>
        <w:pStyle w:val="ListParagraph"/>
        <w:suppressAutoHyphens/>
        <w:ind w:left="360" w:right="387"/>
        <w:jc w:val="both"/>
        <w:rPr>
          <w:rFonts w:ascii="Times New Roman" w:hAnsi="Times New Roman"/>
          <w:spacing w:val="-2"/>
          <w:szCs w:val="22"/>
        </w:rPr>
      </w:pPr>
      <w:r w:rsidRPr="00695E37">
        <w:rPr>
          <w:rFonts w:ascii="Times New Roman" w:hAnsi="Times New Roman"/>
          <w:spacing w:val="-2"/>
          <w:szCs w:val="22"/>
        </w:rPr>
        <w:t xml:space="preserve">The </w:t>
      </w:r>
      <w:r w:rsidR="0078005B" w:rsidRPr="0078005B">
        <w:rPr>
          <w:rFonts w:ascii="Times New Roman" w:hAnsi="Times New Roman"/>
          <w:spacing w:val="-2"/>
          <w:szCs w:val="22"/>
        </w:rPr>
        <w:t>Minist</w:t>
      </w:r>
      <w:r w:rsidR="00284A5E">
        <w:rPr>
          <w:rFonts w:ascii="Times New Roman" w:hAnsi="Times New Roman"/>
          <w:spacing w:val="-2"/>
          <w:szCs w:val="22"/>
        </w:rPr>
        <w:t>ry of Industry and Commerce</w:t>
      </w:r>
      <w:r w:rsidRPr="00695E37">
        <w:rPr>
          <w:rFonts w:ascii="Times New Roman" w:hAnsi="Times New Roman"/>
          <w:spacing w:val="-2"/>
          <w:szCs w:val="22"/>
        </w:rPr>
        <w:t xml:space="preserve">, now invites eligible consulting firms (“Consultants”) to indicate their interest in providing the services described </w:t>
      </w:r>
      <w:r w:rsidR="00B43D73">
        <w:rPr>
          <w:rFonts w:ascii="Times New Roman" w:hAnsi="Times New Roman"/>
          <w:spacing w:val="-2"/>
          <w:szCs w:val="22"/>
        </w:rPr>
        <w:t xml:space="preserve">in Terms of Reference as mentioned </w:t>
      </w:r>
      <w:r w:rsidRPr="00695E37">
        <w:rPr>
          <w:rFonts w:ascii="Times New Roman" w:hAnsi="Times New Roman"/>
          <w:spacing w:val="-2"/>
          <w:szCs w:val="22"/>
        </w:rPr>
        <w:t xml:space="preserve">under </w:t>
      </w:r>
      <w:r w:rsidR="00B43D73">
        <w:rPr>
          <w:rFonts w:ascii="Times New Roman" w:hAnsi="Times New Roman"/>
          <w:spacing w:val="-2"/>
          <w:szCs w:val="22"/>
        </w:rPr>
        <w:t>P</w:t>
      </w:r>
      <w:r w:rsidRPr="00695E37">
        <w:rPr>
          <w:rFonts w:ascii="Times New Roman" w:hAnsi="Times New Roman"/>
          <w:spacing w:val="-2"/>
          <w:szCs w:val="22"/>
        </w:rPr>
        <w:t>aragraph above. Interested Consultants should</w:t>
      </w:r>
      <w:r w:rsidRPr="009E1690">
        <w:rPr>
          <w:rFonts w:ascii="Times New Roman" w:hAnsi="Times New Roman"/>
          <w:spacing w:val="-2"/>
          <w:szCs w:val="22"/>
        </w:rPr>
        <w:t xml:space="preserve"> provide information demonstrating that they have the required qualifications and relevant exper</w:t>
      </w:r>
      <w:r w:rsidR="00E02D5F">
        <w:rPr>
          <w:rFonts w:ascii="Times New Roman" w:hAnsi="Times New Roman"/>
          <w:spacing w:val="-2"/>
          <w:szCs w:val="22"/>
        </w:rPr>
        <w:t xml:space="preserve">ience to perform the Services. </w:t>
      </w:r>
    </w:p>
    <w:p w:rsidR="005F5F01" w:rsidRDefault="005F5F01" w:rsidP="00E02D5F">
      <w:pPr>
        <w:suppressAutoHyphens/>
        <w:ind w:right="387"/>
        <w:jc w:val="both"/>
        <w:rPr>
          <w:rFonts w:ascii="Times New Roman" w:hAnsi="Times New Roman"/>
          <w:spacing w:val="-2"/>
          <w:szCs w:val="22"/>
        </w:rPr>
      </w:pPr>
    </w:p>
    <w:p w:rsidR="009E1690" w:rsidRDefault="009E1690" w:rsidP="009E1690">
      <w:pPr>
        <w:suppressAutoHyphens/>
        <w:ind w:left="360" w:right="387"/>
        <w:jc w:val="both"/>
        <w:rPr>
          <w:rFonts w:ascii="Times New Roman" w:hAnsi="Times New Roman"/>
          <w:spacing w:val="-2"/>
          <w:szCs w:val="22"/>
        </w:rPr>
      </w:pPr>
      <w:r w:rsidRPr="009E1690">
        <w:rPr>
          <w:rFonts w:ascii="Times New Roman" w:hAnsi="Times New Roman"/>
          <w:spacing w:val="-2"/>
          <w:szCs w:val="22"/>
        </w:rPr>
        <w:t xml:space="preserve">The </w:t>
      </w:r>
      <w:r w:rsidR="009B3A64" w:rsidRPr="009E1690">
        <w:rPr>
          <w:rFonts w:ascii="Times New Roman" w:hAnsi="Times New Roman"/>
          <w:spacing w:val="-2"/>
          <w:szCs w:val="22"/>
        </w:rPr>
        <w:t>short-listing</w:t>
      </w:r>
      <w:r w:rsidRPr="009E1690">
        <w:rPr>
          <w:rFonts w:ascii="Times New Roman" w:hAnsi="Times New Roman"/>
          <w:spacing w:val="-2"/>
          <w:szCs w:val="22"/>
        </w:rPr>
        <w:t xml:space="preserve"> criteria are:</w:t>
      </w:r>
    </w:p>
    <w:p w:rsidR="005F5F01" w:rsidRPr="009E1690" w:rsidRDefault="005F5F01" w:rsidP="009E1690">
      <w:pPr>
        <w:suppressAutoHyphens/>
        <w:ind w:left="360" w:right="387"/>
        <w:jc w:val="both"/>
        <w:rPr>
          <w:rFonts w:ascii="Times New Roman" w:hAnsi="Times New Roman"/>
          <w:spacing w:val="-2"/>
          <w:szCs w:val="22"/>
        </w:rPr>
      </w:pPr>
    </w:p>
    <w:p w:rsidR="00AC756A" w:rsidRPr="00BC554D" w:rsidRDefault="007216A0" w:rsidP="00284A5E">
      <w:pPr>
        <w:numPr>
          <w:ilvl w:val="0"/>
          <w:numId w:val="9"/>
        </w:numPr>
        <w:rPr>
          <w:rFonts w:ascii="Times New Roman" w:hAnsi="Times New Roman"/>
          <w:spacing w:val="-2"/>
          <w:szCs w:val="22"/>
        </w:rPr>
      </w:pPr>
      <w:r w:rsidRPr="00BC554D">
        <w:rPr>
          <w:rFonts w:ascii="Times New Roman" w:hAnsi="Times New Roman"/>
          <w:spacing w:val="-2"/>
          <w:szCs w:val="22"/>
        </w:rPr>
        <w:t>The Consultant should be registered legal entity</w:t>
      </w:r>
      <w:r w:rsidR="00C43280">
        <w:rPr>
          <w:rFonts w:ascii="Times New Roman" w:hAnsi="Times New Roman"/>
          <w:spacing w:val="-2"/>
          <w:szCs w:val="22"/>
        </w:rPr>
        <w:t xml:space="preserve"> and should be in existence for at least last </w:t>
      </w:r>
      <w:r w:rsidR="00284A5E">
        <w:rPr>
          <w:rFonts w:ascii="Times New Roman" w:hAnsi="Times New Roman"/>
          <w:spacing w:val="-2"/>
          <w:szCs w:val="22"/>
        </w:rPr>
        <w:t>5</w:t>
      </w:r>
      <w:r w:rsidR="001E11B8">
        <w:rPr>
          <w:rFonts w:ascii="Times New Roman" w:hAnsi="Times New Roman"/>
          <w:spacing w:val="-2"/>
          <w:szCs w:val="22"/>
        </w:rPr>
        <w:t xml:space="preserve"> </w:t>
      </w:r>
      <w:r w:rsidR="00C43280">
        <w:rPr>
          <w:rFonts w:ascii="Times New Roman" w:hAnsi="Times New Roman"/>
          <w:spacing w:val="-2"/>
          <w:szCs w:val="22"/>
        </w:rPr>
        <w:t>years</w:t>
      </w:r>
      <w:r w:rsidRPr="00BC554D">
        <w:rPr>
          <w:rFonts w:ascii="Times New Roman" w:hAnsi="Times New Roman"/>
          <w:spacing w:val="-2"/>
          <w:szCs w:val="22"/>
        </w:rPr>
        <w:t>.</w:t>
      </w:r>
      <w:r w:rsidR="00AC756A" w:rsidRPr="00BC554D">
        <w:rPr>
          <w:rFonts w:ascii="Times New Roman" w:hAnsi="Times New Roman"/>
          <w:spacing w:val="-2"/>
          <w:szCs w:val="22"/>
        </w:rPr>
        <w:t xml:space="preserve"> The consultant should provide a copy of the </w:t>
      </w:r>
      <w:r w:rsidR="00C43280" w:rsidRPr="00C43280">
        <w:rPr>
          <w:rFonts w:ascii="Times New Roman" w:hAnsi="Times New Roman"/>
          <w:spacing w:val="-2"/>
          <w:szCs w:val="22"/>
        </w:rPr>
        <w:t xml:space="preserve">certification of incorporation/ </w:t>
      </w:r>
      <w:r w:rsidR="00AC756A" w:rsidRPr="00BC554D">
        <w:rPr>
          <w:rFonts w:ascii="Times New Roman" w:hAnsi="Times New Roman"/>
          <w:spacing w:val="-2"/>
          <w:szCs w:val="22"/>
        </w:rPr>
        <w:t xml:space="preserve">business license with its EOI.  </w:t>
      </w:r>
    </w:p>
    <w:p w:rsidR="00BC554D" w:rsidRDefault="00BC554D" w:rsidP="00BC554D">
      <w:pPr>
        <w:ind w:left="1080"/>
        <w:rPr>
          <w:rFonts w:ascii="Times New Roman" w:hAnsi="Times New Roman"/>
          <w:spacing w:val="-2"/>
          <w:szCs w:val="22"/>
          <w:highlight w:val="yellow"/>
        </w:rPr>
      </w:pPr>
    </w:p>
    <w:p w:rsidR="008028A9" w:rsidRPr="00014905" w:rsidRDefault="00C64278" w:rsidP="003E1836">
      <w:pPr>
        <w:rPr>
          <w:sz w:val="24"/>
          <w:szCs w:val="24"/>
        </w:rPr>
      </w:pPr>
      <w:r>
        <w:rPr>
          <w:rFonts w:ascii="Times New Roman" w:hAnsi="Times New Roman"/>
          <w:spacing w:val="-2"/>
          <w:szCs w:val="22"/>
        </w:rPr>
        <w:t>ii.</w:t>
      </w:r>
      <w:r w:rsidR="00BC554D" w:rsidRPr="00BC554D">
        <w:rPr>
          <w:rFonts w:ascii="Times New Roman" w:hAnsi="Times New Roman"/>
          <w:spacing w:val="-2"/>
          <w:szCs w:val="22"/>
        </w:rPr>
        <w:t xml:space="preserve"> </w:t>
      </w:r>
      <w:r w:rsidR="00C81C29">
        <w:rPr>
          <w:rFonts w:ascii="Times New Roman" w:hAnsi="Times New Roman"/>
          <w:spacing w:val="-2"/>
          <w:szCs w:val="22"/>
        </w:rPr>
        <w:t xml:space="preserve">The </w:t>
      </w:r>
      <w:r w:rsidR="0068599A">
        <w:rPr>
          <w:rFonts w:ascii="Times New Roman" w:hAnsi="Times New Roman"/>
          <w:spacing w:val="-2"/>
          <w:szCs w:val="22"/>
        </w:rPr>
        <w:t>C</w:t>
      </w:r>
      <w:r w:rsidR="00BC554D" w:rsidRPr="00BC554D">
        <w:rPr>
          <w:rFonts w:ascii="Times New Roman" w:hAnsi="Times New Roman"/>
          <w:spacing w:val="-2"/>
          <w:szCs w:val="22"/>
        </w:rPr>
        <w:t xml:space="preserve">onsultant shall demonstrate having sound financial situation </w:t>
      </w:r>
      <w:r w:rsidR="00C81C29">
        <w:rPr>
          <w:rFonts w:ascii="Times New Roman" w:hAnsi="Times New Roman"/>
          <w:spacing w:val="-2"/>
          <w:szCs w:val="22"/>
        </w:rPr>
        <w:t xml:space="preserve">and capacity </w:t>
      </w:r>
      <w:r w:rsidR="00BC554D" w:rsidRPr="00BC554D">
        <w:rPr>
          <w:rFonts w:ascii="Times New Roman" w:hAnsi="Times New Roman"/>
          <w:spacing w:val="-2"/>
          <w:szCs w:val="22"/>
        </w:rPr>
        <w:t xml:space="preserve">by submitting audited </w:t>
      </w:r>
      <w:r w:rsidR="00014905" w:rsidRPr="00BC554D">
        <w:rPr>
          <w:rFonts w:ascii="Times New Roman" w:hAnsi="Times New Roman"/>
          <w:spacing w:val="-2"/>
          <w:szCs w:val="22"/>
        </w:rPr>
        <w:t>financial reports</w:t>
      </w:r>
      <w:r w:rsidR="00447714">
        <w:rPr>
          <w:rFonts w:ascii="Times New Roman" w:hAnsi="Times New Roman"/>
          <w:spacing w:val="-2"/>
          <w:szCs w:val="22"/>
        </w:rPr>
        <w:t xml:space="preserve"> or any other credible financial </w:t>
      </w:r>
      <w:r w:rsidR="00B929B6">
        <w:rPr>
          <w:rFonts w:ascii="Times New Roman" w:hAnsi="Times New Roman"/>
          <w:spacing w:val="-2"/>
          <w:szCs w:val="22"/>
        </w:rPr>
        <w:t xml:space="preserve">documents </w:t>
      </w:r>
      <w:r w:rsidR="00B929B6" w:rsidRPr="00BC554D">
        <w:rPr>
          <w:rFonts w:ascii="Times New Roman" w:hAnsi="Times New Roman"/>
          <w:spacing w:val="-2"/>
          <w:szCs w:val="22"/>
        </w:rPr>
        <w:t>for last</w:t>
      </w:r>
      <w:r w:rsidR="00BC554D" w:rsidRPr="00BC554D">
        <w:rPr>
          <w:rFonts w:ascii="Times New Roman" w:hAnsi="Times New Roman"/>
          <w:spacing w:val="-2"/>
          <w:szCs w:val="22"/>
        </w:rPr>
        <w:t xml:space="preserve"> </w:t>
      </w:r>
      <w:r w:rsidR="00BC554D" w:rsidRPr="00BC554D">
        <w:rPr>
          <w:rFonts w:ascii="Times New Roman" w:hAnsi="Times New Roman"/>
          <w:i/>
          <w:spacing w:val="-2"/>
          <w:szCs w:val="22"/>
        </w:rPr>
        <w:t>[</w:t>
      </w:r>
      <w:r w:rsidR="00447714">
        <w:rPr>
          <w:rFonts w:ascii="Times New Roman" w:hAnsi="Times New Roman"/>
          <w:i/>
          <w:spacing w:val="-2"/>
          <w:szCs w:val="22"/>
        </w:rPr>
        <w:t>3</w:t>
      </w:r>
      <w:r w:rsidR="00BC554D" w:rsidRPr="00BC554D">
        <w:rPr>
          <w:rFonts w:ascii="Times New Roman" w:hAnsi="Times New Roman"/>
          <w:i/>
          <w:spacing w:val="-2"/>
          <w:szCs w:val="22"/>
        </w:rPr>
        <w:t>]</w:t>
      </w:r>
      <w:r w:rsidR="00BC554D" w:rsidRPr="00BC554D">
        <w:rPr>
          <w:rFonts w:ascii="Times New Roman" w:hAnsi="Times New Roman"/>
          <w:spacing w:val="-2"/>
          <w:szCs w:val="22"/>
        </w:rPr>
        <w:t xml:space="preserve"> years</w:t>
      </w:r>
      <w:r w:rsidR="008028A9" w:rsidRPr="00FD34C6">
        <w:rPr>
          <w:rFonts w:ascii="Times New Roman" w:hAnsi="Times New Roman"/>
          <w:spacing w:val="-2"/>
          <w:szCs w:val="22"/>
        </w:rPr>
        <w:t xml:space="preserve"> (</w:t>
      </w:r>
      <w:r w:rsidR="00284A5E">
        <w:rPr>
          <w:rFonts w:ascii="Times New Roman" w:hAnsi="Times New Roman"/>
          <w:spacing w:val="-2"/>
          <w:szCs w:val="22"/>
        </w:rPr>
        <w:t>2017</w:t>
      </w:r>
      <w:r w:rsidR="002F07B0">
        <w:rPr>
          <w:rFonts w:ascii="Times New Roman" w:hAnsi="Times New Roman"/>
          <w:spacing w:val="-2"/>
          <w:szCs w:val="22"/>
        </w:rPr>
        <w:t>, 2018 and</w:t>
      </w:r>
      <w:r w:rsidR="00284A5E">
        <w:rPr>
          <w:rFonts w:ascii="Times New Roman" w:hAnsi="Times New Roman"/>
          <w:spacing w:val="-2"/>
          <w:szCs w:val="22"/>
        </w:rPr>
        <w:t xml:space="preserve"> 2019</w:t>
      </w:r>
      <w:r w:rsidR="008028A9" w:rsidRPr="00FD34C6">
        <w:rPr>
          <w:rFonts w:ascii="Times New Roman" w:hAnsi="Times New Roman"/>
          <w:spacing w:val="-2"/>
          <w:szCs w:val="22"/>
        </w:rPr>
        <w:t>)</w:t>
      </w:r>
      <w:r w:rsidR="008028A9">
        <w:rPr>
          <w:rFonts w:ascii="Times New Roman" w:hAnsi="Times New Roman"/>
          <w:spacing w:val="-2"/>
          <w:szCs w:val="22"/>
        </w:rPr>
        <w:t>.</w:t>
      </w:r>
      <w:r w:rsidR="00B43D73">
        <w:rPr>
          <w:rFonts w:ascii="Times New Roman" w:hAnsi="Times New Roman"/>
          <w:spacing w:val="-2"/>
          <w:szCs w:val="22"/>
        </w:rPr>
        <w:t xml:space="preserve"> Average </w:t>
      </w:r>
      <w:r w:rsidR="008028A9">
        <w:rPr>
          <w:rFonts w:ascii="Times New Roman" w:hAnsi="Times New Roman"/>
          <w:spacing w:val="-2"/>
          <w:szCs w:val="22"/>
        </w:rPr>
        <w:t xml:space="preserve">Annual turnover for the last three years should not be less than equivalent to </w:t>
      </w:r>
      <w:r w:rsidR="00A30CC4">
        <w:rPr>
          <w:rFonts w:ascii="Times New Roman" w:hAnsi="Times New Roman"/>
          <w:b/>
          <w:bCs/>
          <w:spacing w:val="-2"/>
          <w:szCs w:val="22"/>
        </w:rPr>
        <w:t>AFG</w:t>
      </w:r>
      <w:r w:rsidR="008028A9">
        <w:rPr>
          <w:rFonts w:ascii="Times New Roman" w:hAnsi="Times New Roman"/>
          <w:b/>
          <w:bCs/>
          <w:spacing w:val="-2"/>
          <w:szCs w:val="22"/>
        </w:rPr>
        <w:t xml:space="preserve"> </w:t>
      </w:r>
      <w:r w:rsidR="00014905">
        <w:rPr>
          <w:rFonts w:ascii="Times New Roman" w:hAnsi="Times New Roman"/>
          <w:b/>
          <w:bCs/>
          <w:spacing w:val="-2"/>
          <w:szCs w:val="22"/>
        </w:rPr>
        <w:t>(</w:t>
      </w:r>
      <w:r w:rsidR="00B80E55">
        <w:rPr>
          <w:rFonts w:ascii="Times New Roman" w:hAnsi="Times New Roman"/>
          <w:b/>
          <w:bCs/>
          <w:spacing w:val="-2"/>
          <w:sz w:val="24"/>
          <w:szCs w:val="24"/>
        </w:rPr>
        <w:t>84</w:t>
      </w:r>
      <w:bookmarkStart w:id="0" w:name="_GoBack"/>
      <w:bookmarkEnd w:id="0"/>
      <w:r w:rsidR="003E1836">
        <w:rPr>
          <w:rFonts w:ascii="Times New Roman" w:hAnsi="Times New Roman"/>
          <w:b/>
          <w:bCs/>
          <w:spacing w:val="-2"/>
          <w:sz w:val="24"/>
          <w:szCs w:val="24"/>
        </w:rPr>
        <w:t>00000</w:t>
      </w:r>
      <w:r w:rsidR="00014905" w:rsidRPr="00014905">
        <w:rPr>
          <w:rFonts w:ascii="Times New Roman" w:hAnsi="Times New Roman"/>
          <w:b/>
          <w:bCs/>
          <w:spacing w:val="-2"/>
          <w:sz w:val="24"/>
          <w:szCs w:val="24"/>
        </w:rPr>
        <w:t>)</w:t>
      </w:r>
      <w:r w:rsidR="00014905">
        <w:rPr>
          <w:rFonts w:ascii="Times New Roman" w:hAnsi="Times New Roman"/>
          <w:b/>
          <w:bCs/>
          <w:spacing w:val="-2"/>
          <w:sz w:val="24"/>
          <w:szCs w:val="24"/>
        </w:rPr>
        <w:t xml:space="preserve"> </w:t>
      </w:r>
    </w:p>
    <w:p w:rsidR="00BC554D" w:rsidRPr="00BC554D" w:rsidRDefault="00BC554D" w:rsidP="00C64278">
      <w:pPr>
        <w:ind w:left="1080"/>
        <w:rPr>
          <w:rFonts w:ascii="Times New Roman" w:hAnsi="Times New Roman"/>
          <w:spacing w:val="-2"/>
          <w:szCs w:val="22"/>
        </w:rPr>
      </w:pPr>
    </w:p>
    <w:p w:rsidR="00AC756A" w:rsidRDefault="00AC756A" w:rsidP="0043395C">
      <w:pPr>
        <w:pStyle w:val="ListParagraph"/>
        <w:ind w:left="0"/>
        <w:rPr>
          <w:rFonts w:ascii="Times New Roman" w:hAnsi="Times New Roman"/>
          <w:spacing w:val="-2"/>
          <w:szCs w:val="22"/>
        </w:rPr>
      </w:pPr>
    </w:p>
    <w:p w:rsidR="00B37CCE" w:rsidRPr="00447714" w:rsidRDefault="009E1690" w:rsidP="003E1836">
      <w:pPr>
        <w:numPr>
          <w:ilvl w:val="0"/>
          <w:numId w:val="28"/>
        </w:numPr>
        <w:rPr>
          <w:rFonts w:ascii="Times New Roman" w:hAnsi="Times New Roman"/>
          <w:spacing w:val="-2"/>
          <w:szCs w:val="22"/>
        </w:rPr>
      </w:pPr>
      <w:r w:rsidRPr="00447714">
        <w:rPr>
          <w:rFonts w:ascii="Times New Roman" w:hAnsi="Times New Roman"/>
          <w:spacing w:val="-2"/>
          <w:szCs w:val="22"/>
        </w:rPr>
        <w:t xml:space="preserve">The consultant shall provide proven experiences of having executed at least </w:t>
      </w:r>
      <w:r w:rsidR="00B929B6">
        <w:rPr>
          <w:rFonts w:ascii="Times New Roman" w:hAnsi="Times New Roman"/>
          <w:spacing w:val="-2"/>
          <w:szCs w:val="22"/>
        </w:rPr>
        <w:t xml:space="preserve">two </w:t>
      </w:r>
      <w:r w:rsidRPr="00447714">
        <w:rPr>
          <w:rFonts w:ascii="Times New Roman" w:hAnsi="Times New Roman"/>
          <w:i/>
          <w:spacing w:val="-2"/>
          <w:szCs w:val="22"/>
        </w:rPr>
        <w:t>[</w:t>
      </w:r>
      <w:r w:rsidR="008028A9">
        <w:rPr>
          <w:rFonts w:ascii="Times New Roman" w:hAnsi="Times New Roman"/>
          <w:i/>
          <w:spacing w:val="-2"/>
          <w:szCs w:val="22"/>
        </w:rPr>
        <w:t>2</w:t>
      </w:r>
      <w:r w:rsidRPr="00447714">
        <w:rPr>
          <w:rFonts w:ascii="Times New Roman" w:hAnsi="Times New Roman"/>
          <w:i/>
          <w:spacing w:val="-2"/>
          <w:szCs w:val="22"/>
        </w:rPr>
        <w:t>]</w:t>
      </w:r>
      <w:r w:rsidR="001A210E" w:rsidRPr="00447714">
        <w:rPr>
          <w:rFonts w:ascii="Times New Roman" w:hAnsi="Times New Roman"/>
          <w:spacing w:val="-2"/>
          <w:szCs w:val="22"/>
        </w:rPr>
        <w:t xml:space="preserve"> contract</w:t>
      </w:r>
      <w:r w:rsidRPr="00447714">
        <w:rPr>
          <w:rFonts w:ascii="Times New Roman" w:hAnsi="Times New Roman"/>
          <w:spacing w:val="-2"/>
          <w:szCs w:val="22"/>
        </w:rPr>
        <w:t xml:space="preserve"> of similar nature</w:t>
      </w:r>
      <w:r w:rsidR="00FB2F3C" w:rsidRPr="00447714">
        <w:rPr>
          <w:rFonts w:ascii="Times New Roman" w:hAnsi="Times New Roman"/>
          <w:spacing w:val="-2"/>
          <w:szCs w:val="22"/>
        </w:rPr>
        <w:t xml:space="preserve"> and complexity</w:t>
      </w:r>
      <w:r w:rsidR="00B37CCE" w:rsidRPr="00447714">
        <w:rPr>
          <w:rFonts w:ascii="Times New Roman" w:hAnsi="Times New Roman"/>
          <w:spacing w:val="-2"/>
          <w:szCs w:val="22"/>
        </w:rPr>
        <w:t xml:space="preserve"> during </w:t>
      </w:r>
      <w:r w:rsidR="0084262E" w:rsidRPr="00447714">
        <w:rPr>
          <w:rFonts w:ascii="Times New Roman" w:hAnsi="Times New Roman"/>
          <w:spacing w:val="-2"/>
          <w:szCs w:val="22"/>
        </w:rPr>
        <w:t>last [</w:t>
      </w:r>
      <w:r w:rsidR="00284A5E">
        <w:rPr>
          <w:rFonts w:ascii="Times New Roman" w:hAnsi="Times New Roman"/>
          <w:spacing w:val="-2"/>
          <w:szCs w:val="22"/>
        </w:rPr>
        <w:t>5</w:t>
      </w:r>
      <w:r w:rsidR="0084262E" w:rsidRPr="00447714">
        <w:rPr>
          <w:rFonts w:ascii="Times New Roman" w:hAnsi="Times New Roman"/>
          <w:spacing w:val="-2"/>
          <w:szCs w:val="22"/>
        </w:rPr>
        <w:t>]</w:t>
      </w:r>
      <w:r w:rsidR="00B37CCE" w:rsidRPr="00447714">
        <w:rPr>
          <w:rFonts w:ascii="Times New Roman" w:hAnsi="Times New Roman"/>
          <w:spacing w:val="-2"/>
          <w:szCs w:val="22"/>
        </w:rPr>
        <w:t xml:space="preserve"> years</w:t>
      </w:r>
      <w:r w:rsidR="0079567B">
        <w:rPr>
          <w:rFonts w:ascii="Times New Roman" w:hAnsi="Times New Roman"/>
          <w:spacing w:val="-2"/>
          <w:szCs w:val="22"/>
        </w:rPr>
        <w:t xml:space="preserve"> with the value </w:t>
      </w:r>
      <w:r w:rsidR="00A30CC4">
        <w:rPr>
          <w:rFonts w:ascii="Times New Roman" w:hAnsi="Times New Roman"/>
          <w:spacing w:val="-2"/>
          <w:szCs w:val="22"/>
        </w:rPr>
        <w:t xml:space="preserve">of AFG </w:t>
      </w:r>
      <w:r w:rsidR="0079567B">
        <w:rPr>
          <w:rFonts w:ascii="Times New Roman" w:hAnsi="Times New Roman"/>
          <w:spacing w:val="-2"/>
          <w:szCs w:val="22"/>
        </w:rPr>
        <w:t>(</w:t>
      </w:r>
      <w:r w:rsidR="00B80E55">
        <w:rPr>
          <w:rFonts w:ascii="Times New Roman" w:hAnsi="Times New Roman"/>
          <w:b/>
          <w:bCs/>
          <w:spacing w:val="-2"/>
          <w:szCs w:val="22"/>
        </w:rPr>
        <w:t>60</w:t>
      </w:r>
      <w:r w:rsidR="003E1836">
        <w:rPr>
          <w:rFonts w:ascii="Times New Roman" w:hAnsi="Times New Roman"/>
          <w:b/>
          <w:bCs/>
          <w:spacing w:val="-2"/>
          <w:szCs w:val="22"/>
        </w:rPr>
        <w:t>00000</w:t>
      </w:r>
      <w:r w:rsidR="00A30CC4">
        <w:rPr>
          <w:rFonts w:ascii="Times New Roman" w:hAnsi="Times New Roman" w:hint="cs"/>
          <w:b/>
          <w:bCs/>
          <w:spacing w:val="-2"/>
          <w:szCs w:val="22"/>
          <w:rtl/>
        </w:rPr>
        <w:t xml:space="preserve">. </w:t>
      </w:r>
      <w:r w:rsidR="00821BE6">
        <w:rPr>
          <w:rFonts w:ascii="Times New Roman" w:hAnsi="Times New Roman" w:hint="cs"/>
          <w:b/>
          <w:bCs/>
          <w:spacing w:val="-2"/>
          <w:szCs w:val="22"/>
          <w:rtl/>
        </w:rPr>
        <w:t xml:space="preserve">( </w:t>
      </w:r>
      <w:r w:rsidR="00B37CCE" w:rsidRPr="00447714">
        <w:rPr>
          <w:rFonts w:ascii="Times New Roman" w:hAnsi="Times New Roman"/>
          <w:spacing w:val="-2"/>
          <w:szCs w:val="22"/>
        </w:rPr>
        <w:t xml:space="preserve">The consultants </w:t>
      </w:r>
      <w:r w:rsidR="001A210E" w:rsidRPr="00447714">
        <w:rPr>
          <w:rFonts w:ascii="Times New Roman" w:hAnsi="Times New Roman"/>
          <w:spacing w:val="-2"/>
          <w:szCs w:val="22"/>
        </w:rPr>
        <w:t>are required to provide copy</w:t>
      </w:r>
      <w:r w:rsidR="00443031">
        <w:rPr>
          <w:rFonts w:ascii="Times New Roman" w:hAnsi="Times New Roman"/>
          <w:spacing w:val="-2"/>
          <w:szCs w:val="22"/>
        </w:rPr>
        <w:t>(ies)</w:t>
      </w:r>
      <w:r w:rsidR="00B37CCE" w:rsidRPr="00447714">
        <w:rPr>
          <w:rFonts w:ascii="Times New Roman" w:hAnsi="Times New Roman"/>
          <w:spacing w:val="-2"/>
          <w:szCs w:val="22"/>
        </w:rPr>
        <w:t xml:space="preserve"> of the contract </w:t>
      </w:r>
      <w:r w:rsidR="00443031" w:rsidRPr="00443031">
        <w:rPr>
          <w:rFonts w:ascii="Times New Roman" w:hAnsi="Times New Roman"/>
          <w:spacing w:val="-2"/>
          <w:szCs w:val="22"/>
        </w:rPr>
        <w:t xml:space="preserve">along with clients’ certificate towards completion of such assignments </w:t>
      </w:r>
      <w:r w:rsidR="00B37CCE" w:rsidRPr="00447714">
        <w:rPr>
          <w:rFonts w:ascii="Times New Roman" w:hAnsi="Times New Roman"/>
          <w:spacing w:val="-2"/>
          <w:szCs w:val="22"/>
        </w:rPr>
        <w:t>with their EOI.</w:t>
      </w:r>
    </w:p>
    <w:p w:rsidR="00B37CCE" w:rsidRPr="00B37CCE" w:rsidRDefault="00B37CCE" w:rsidP="00B37CCE">
      <w:pPr>
        <w:suppressAutoHyphens/>
        <w:ind w:left="810"/>
        <w:contextualSpacing/>
        <w:jc w:val="both"/>
        <w:rPr>
          <w:rFonts w:ascii="Times New Roman" w:hAnsi="Times New Roman"/>
          <w:i/>
          <w:spacing w:val="-2"/>
          <w:szCs w:val="22"/>
        </w:rPr>
      </w:pPr>
    </w:p>
    <w:p w:rsidR="00B37CCE" w:rsidRPr="00B37CCE" w:rsidRDefault="00B37CCE" w:rsidP="00B37CCE">
      <w:pPr>
        <w:suppressAutoHyphens/>
        <w:ind w:left="720" w:firstLine="360"/>
        <w:contextualSpacing/>
        <w:jc w:val="both"/>
        <w:rPr>
          <w:rFonts w:ascii="Times New Roman" w:hAnsi="Times New Roman"/>
          <w:i/>
          <w:spacing w:val="-2"/>
          <w:szCs w:val="22"/>
        </w:rPr>
      </w:pPr>
      <w:r w:rsidRPr="00B37CCE">
        <w:rPr>
          <w:rFonts w:ascii="Times New Roman" w:hAnsi="Times New Roman"/>
          <w:i/>
          <w:spacing w:val="-2"/>
          <w:szCs w:val="22"/>
        </w:rPr>
        <w:t xml:space="preserve">The Consultant while describing the assignment(s) should furnish the following details: </w:t>
      </w:r>
    </w:p>
    <w:p w:rsidR="00B37CCE" w:rsidRPr="00B37CCE" w:rsidRDefault="00B37CCE" w:rsidP="00B37CCE">
      <w:pPr>
        <w:suppressAutoHyphens/>
        <w:ind w:left="-270"/>
        <w:contextualSpacing/>
        <w:jc w:val="both"/>
        <w:rPr>
          <w:rFonts w:ascii="Times New Roman" w:hAnsi="Times New Roman"/>
          <w:i/>
          <w:spacing w:val="-2"/>
          <w:sz w:val="12"/>
          <w:szCs w:val="12"/>
        </w:rPr>
      </w:pPr>
    </w:p>
    <w:p w:rsidR="00C64278" w:rsidRPr="00E572B5" w:rsidRDefault="00B37CCE" w:rsidP="00E572B5">
      <w:pPr>
        <w:numPr>
          <w:ilvl w:val="0"/>
          <w:numId w:val="11"/>
        </w:numPr>
        <w:tabs>
          <w:tab w:val="clear" w:pos="720"/>
        </w:tabs>
        <w:suppressAutoHyphens/>
        <w:spacing w:after="200" w:line="276" w:lineRule="auto"/>
        <w:ind w:left="1440" w:right="360"/>
        <w:contextualSpacing/>
        <w:jc w:val="both"/>
        <w:rPr>
          <w:rFonts w:ascii="Times New Roman" w:hAnsi="Times New Roman"/>
          <w:i/>
          <w:spacing w:val="-2"/>
          <w:szCs w:val="22"/>
        </w:rPr>
      </w:pPr>
      <w:r w:rsidRPr="00B37CCE">
        <w:rPr>
          <w:rFonts w:ascii="Times New Roman" w:hAnsi="Times New Roman"/>
          <w:i/>
          <w:spacing w:val="-2"/>
          <w:szCs w:val="22"/>
        </w:rPr>
        <w:t xml:space="preserve">Consultant should explain in what way the executed assignment(s) was/were similar in nature to the current assignment </w:t>
      </w:r>
      <w:r w:rsidR="00AC756A">
        <w:rPr>
          <w:rFonts w:ascii="Times New Roman" w:hAnsi="Times New Roman"/>
          <w:i/>
          <w:spacing w:val="-2"/>
          <w:szCs w:val="22"/>
        </w:rPr>
        <w:t>and</w:t>
      </w:r>
      <w:r w:rsidR="004E48E4">
        <w:rPr>
          <w:rFonts w:ascii="Times New Roman" w:hAnsi="Times New Roman"/>
          <w:i/>
          <w:spacing w:val="-2"/>
          <w:szCs w:val="22"/>
        </w:rPr>
        <w:t xml:space="preserve"> </w:t>
      </w:r>
      <w:r w:rsidR="008A4A59">
        <w:rPr>
          <w:rFonts w:ascii="Times New Roman" w:hAnsi="Times New Roman"/>
          <w:i/>
          <w:spacing w:val="-2"/>
          <w:szCs w:val="22"/>
        </w:rPr>
        <w:t xml:space="preserve">also indicating </w:t>
      </w:r>
      <w:r w:rsidR="00AC756A">
        <w:rPr>
          <w:rFonts w:ascii="Times New Roman" w:hAnsi="Times New Roman"/>
          <w:i/>
          <w:spacing w:val="-2"/>
          <w:szCs w:val="22"/>
        </w:rPr>
        <w:t>the input of key experts provided for the same</w:t>
      </w:r>
      <w:r w:rsidR="00E572B5">
        <w:rPr>
          <w:rFonts w:ascii="Times New Roman" w:hAnsi="Times New Roman"/>
          <w:i/>
          <w:spacing w:val="-2"/>
          <w:szCs w:val="22"/>
        </w:rPr>
        <w:t xml:space="preserve"> contract. </w:t>
      </w:r>
    </w:p>
    <w:p w:rsidR="008754A3" w:rsidRPr="00DF0ACA" w:rsidRDefault="00DE4EBE" w:rsidP="00DE4EBE">
      <w:pPr>
        <w:tabs>
          <w:tab w:val="left" w:pos="4307"/>
        </w:tabs>
        <w:autoSpaceDE w:val="0"/>
        <w:autoSpaceDN w:val="0"/>
        <w:adjustRightInd w:val="0"/>
        <w:spacing w:line="276" w:lineRule="auto"/>
        <w:ind w:left="1440"/>
        <w:rPr>
          <w:rFonts w:ascii="Times New Roman" w:eastAsia="SimSun" w:hAnsi="Times New Roman"/>
          <w:szCs w:val="22"/>
          <w:lang w:eastAsia="zh-CN"/>
        </w:rPr>
      </w:pPr>
      <w:r w:rsidRPr="00DF0ACA">
        <w:rPr>
          <w:rFonts w:ascii="Times New Roman" w:eastAsia="SimSun" w:hAnsi="Times New Roman"/>
          <w:szCs w:val="22"/>
          <w:lang w:eastAsia="zh-CN"/>
        </w:rPr>
        <w:tab/>
      </w:r>
    </w:p>
    <w:p w:rsidR="00DE4EBE" w:rsidRPr="00DF0ACA" w:rsidRDefault="00DE4EBE" w:rsidP="00154D05">
      <w:pPr>
        <w:numPr>
          <w:ilvl w:val="0"/>
          <w:numId w:val="28"/>
        </w:numPr>
        <w:rPr>
          <w:rFonts w:ascii="Times New Roman" w:hAnsi="Times New Roman"/>
          <w:spacing w:val="-2"/>
          <w:szCs w:val="22"/>
        </w:rPr>
      </w:pPr>
      <w:r w:rsidRPr="00DF0ACA">
        <w:rPr>
          <w:rFonts w:ascii="Times New Roman" w:hAnsi="Times New Roman"/>
          <w:spacing w:val="-2"/>
          <w:szCs w:val="22"/>
        </w:rPr>
        <w:t xml:space="preserve">Consultant having some regional experience is desirable  </w:t>
      </w:r>
    </w:p>
    <w:p w:rsidR="00177AA8" w:rsidRPr="00DF0ACA" w:rsidRDefault="00177AA8" w:rsidP="00F12656">
      <w:pPr>
        <w:rPr>
          <w:rFonts w:ascii="Times New Roman" w:hAnsi="Times New Roman"/>
          <w:spacing w:val="-2"/>
          <w:szCs w:val="22"/>
        </w:rPr>
      </w:pPr>
    </w:p>
    <w:p w:rsidR="00F12656" w:rsidRPr="00DF0ACA" w:rsidRDefault="00F12656" w:rsidP="00F12656">
      <w:pPr>
        <w:rPr>
          <w:rFonts w:ascii="Times New Roman" w:hAnsi="Times New Roman"/>
          <w:spacing w:val="-2"/>
          <w:szCs w:val="22"/>
        </w:rPr>
      </w:pPr>
      <w:r w:rsidRPr="00DF0ACA">
        <w:rPr>
          <w:rFonts w:ascii="Times New Roman" w:hAnsi="Times New Roman"/>
          <w:spacing w:val="-2"/>
          <w:szCs w:val="22"/>
        </w:rPr>
        <w:t xml:space="preserve">In addition the consultant shall </w:t>
      </w:r>
      <w:r w:rsidR="00443031" w:rsidRPr="00DF0ACA">
        <w:rPr>
          <w:rFonts w:ascii="Times New Roman" w:hAnsi="Times New Roman"/>
          <w:spacing w:val="-2"/>
          <w:szCs w:val="22"/>
        </w:rPr>
        <w:t>furnish a declaration</w:t>
      </w:r>
      <w:r w:rsidR="00177AA8" w:rsidRPr="00DF0ACA">
        <w:rPr>
          <w:rFonts w:ascii="Times New Roman" w:hAnsi="Times New Roman"/>
          <w:spacing w:val="-2"/>
          <w:szCs w:val="22"/>
        </w:rPr>
        <w:t xml:space="preserve"> with their</w:t>
      </w:r>
      <w:r w:rsidRPr="00DF0ACA">
        <w:rPr>
          <w:rFonts w:ascii="Times New Roman" w:hAnsi="Times New Roman"/>
          <w:spacing w:val="-2"/>
          <w:szCs w:val="22"/>
        </w:rPr>
        <w:t xml:space="preserve"> EOI</w:t>
      </w:r>
      <w:r w:rsidR="00177AA8" w:rsidRPr="00DF0ACA">
        <w:rPr>
          <w:rFonts w:ascii="Times New Roman" w:hAnsi="Times New Roman"/>
          <w:spacing w:val="-2"/>
          <w:szCs w:val="22"/>
        </w:rPr>
        <w:t xml:space="preserve"> confirming the following</w:t>
      </w:r>
      <w:r w:rsidRPr="00DF0ACA">
        <w:rPr>
          <w:rFonts w:ascii="Times New Roman" w:hAnsi="Times New Roman"/>
          <w:spacing w:val="-2"/>
          <w:szCs w:val="22"/>
        </w:rPr>
        <w:t>:</w:t>
      </w:r>
    </w:p>
    <w:p w:rsidR="00AE3355" w:rsidRPr="00DF0ACA" w:rsidRDefault="00447714" w:rsidP="00903E02">
      <w:pPr>
        <w:numPr>
          <w:ilvl w:val="0"/>
          <w:numId w:val="24"/>
        </w:numPr>
        <w:rPr>
          <w:rFonts w:ascii="Times New Roman" w:hAnsi="Times New Roman"/>
          <w:spacing w:val="-2"/>
          <w:szCs w:val="22"/>
        </w:rPr>
      </w:pPr>
      <w:r w:rsidRPr="00DF0ACA">
        <w:rPr>
          <w:rFonts w:ascii="Times New Roman" w:hAnsi="Times New Roman"/>
          <w:spacing w:val="-2"/>
          <w:szCs w:val="22"/>
        </w:rPr>
        <w:t>The c</w:t>
      </w:r>
      <w:r w:rsidR="00AE3355" w:rsidRPr="00DF0ACA">
        <w:rPr>
          <w:rFonts w:ascii="Times New Roman" w:hAnsi="Times New Roman"/>
          <w:spacing w:val="-2"/>
          <w:szCs w:val="22"/>
        </w:rPr>
        <w:t xml:space="preserve">onsultant is not black-listed by </w:t>
      </w:r>
      <w:r w:rsidR="00177AA8" w:rsidRPr="00DF0ACA">
        <w:rPr>
          <w:rFonts w:ascii="Times New Roman" w:hAnsi="Times New Roman"/>
          <w:spacing w:val="-2"/>
          <w:szCs w:val="22"/>
        </w:rPr>
        <w:t xml:space="preserve">any agency of </w:t>
      </w:r>
      <w:r w:rsidR="00AE3355" w:rsidRPr="00DF0ACA">
        <w:rPr>
          <w:rFonts w:ascii="Times New Roman" w:hAnsi="Times New Roman"/>
          <w:spacing w:val="-2"/>
          <w:szCs w:val="22"/>
        </w:rPr>
        <w:t>Government</w:t>
      </w:r>
      <w:r w:rsidRPr="00DF0ACA">
        <w:rPr>
          <w:rFonts w:ascii="Times New Roman" w:hAnsi="Times New Roman"/>
          <w:spacing w:val="-2"/>
          <w:szCs w:val="22"/>
        </w:rPr>
        <w:t xml:space="preserve"> of Afghanistan.</w:t>
      </w:r>
    </w:p>
    <w:p w:rsidR="00447714" w:rsidRPr="00DF0ACA" w:rsidRDefault="00447714" w:rsidP="00903E02">
      <w:pPr>
        <w:ind w:firstLine="720"/>
        <w:rPr>
          <w:rFonts w:ascii="Times New Roman" w:hAnsi="Times New Roman"/>
          <w:spacing w:val="-2"/>
          <w:szCs w:val="22"/>
        </w:rPr>
      </w:pPr>
    </w:p>
    <w:p w:rsidR="00AE3355" w:rsidRPr="00DF0ACA" w:rsidRDefault="00DE4EBE" w:rsidP="001E759C">
      <w:pPr>
        <w:numPr>
          <w:ilvl w:val="0"/>
          <w:numId w:val="24"/>
        </w:numPr>
        <w:jc w:val="both"/>
        <w:rPr>
          <w:rFonts w:ascii="Times New Roman" w:hAnsi="Times New Roman"/>
          <w:spacing w:val="-2"/>
          <w:szCs w:val="22"/>
        </w:rPr>
      </w:pPr>
      <w:r w:rsidRPr="00DF0ACA">
        <w:rPr>
          <w:rFonts w:ascii="Times New Roman" w:hAnsi="Times New Roman"/>
          <w:spacing w:val="-2"/>
          <w:szCs w:val="22"/>
        </w:rPr>
        <w:t xml:space="preserve"> </w:t>
      </w:r>
      <w:r w:rsidR="00AE3355" w:rsidRPr="00DF0ACA">
        <w:rPr>
          <w:rFonts w:ascii="Times New Roman" w:hAnsi="Times New Roman"/>
          <w:spacing w:val="-2"/>
          <w:szCs w:val="22"/>
        </w:rPr>
        <w:t>Declaration by the Consultant that the consultant does not have any conflict of interest in terms of taking any assistance / support from individual / firm / consultants who have been part of the Project</w:t>
      </w:r>
      <w:r w:rsidR="008C0B9C" w:rsidRPr="00DF0ACA">
        <w:rPr>
          <w:rFonts w:ascii="Times New Roman" w:hAnsi="Times New Roman"/>
          <w:spacing w:val="-2"/>
          <w:szCs w:val="22"/>
        </w:rPr>
        <w:t xml:space="preserve"> </w:t>
      </w:r>
      <w:r w:rsidR="00AE3355" w:rsidRPr="00DF0ACA">
        <w:rPr>
          <w:rFonts w:ascii="Times New Roman" w:hAnsi="Times New Roman"/>
          <w:spacing w:val="-2"/>
          <w:szCs w:val="22"/>
        </w:rPr>
        <w:t xml:space="preserve"> or the </w:t>
      </w:r>
      <w:r w:rsidR="0093559A" w:rsidRPr="00DF0ACA">
        <w:rPr>
          <w:rFonts w:ascii="Times New Roman" w:hAnsi="Times New Roman"/>
          <w:spacing w:val="-2"/>
          <w:szCs w:val="22"/>
        </w:rPr>
        <w:t>procurement</w:t>
      </w:r>
      <w:r w:rsidR="00AE3355" w:rsidRPr="00DF0ACA">
        <w:rPr>
          <w:rFonts w:ascii="Times New Roman" w:hAnsi="Times New Roman"/>
          <w:spacing w:val="-2"/>
          <w:szCs w:val="22"/>
        </w:rPr>
        <w:t xml:space="preserve"> process.</w:t>
      </w:r>
    </w:p>
    <w:p w:rsidR="00C52903" w:rsidRPr="00E572B5" w:rsidRDefault="00AE3355" w:rsidP="001E759C">
      <w:pPr>
        <w:numPr>
          <w:ilvl w:val="0"/>
          <w:numId w:val="24"/>
        </w:numPr>
        <w:jc w:val="both"/>
        <w:rPr>
          <w:rFonts w:ascii="Times New Roman" w:hAnsi="Times New Roman"/>
          <w:spacing w:val="-2"/>
          <w:szCs w:val="22"/>
        </w:rPr>
      </w:pPr>
      <w:r w:rsidRPr="00DF0ACA">
        <w:rPr>
          <w:rFonts w:ascii="Times New Roman" w:hAnsi="Times New Roman"/>
          <w:spacing w:val="-2"/>
          <w:szCs w:val="22"/>
        </w:rPr>
        <w:t xml:space="preserve">Declaration by the Consultant that the information furnished in EoI is correct and for any misrepresentation detected at any stage of selection process or during execution of the resultant contract if successful, the Consultant to </w:t>
      </w:r>
      <w:r w:rsidR="002C6922" w:rsidRPr="00DF0ACA">
        <w:rPr>
          <w:rFonts w:ascii="Times New Roman" w:hAnsi="Times New Roman"/>
          <w:spacing w:val="-2"/>
          <w:szCs w:val="22"/>
        </w:rPr>
        <w:t>be taken up under the Laws of Afghanistan</w:t>
      </w:r>
      <w:r w:rsidRPr="00DF0ACA">
        <w:rPr>
          <w:rFonts w:ascii="Times New Roman" w:hAnsi="Times New Roman"/>
          <w:spacing w:val="-2"/>
          <w:szCs w:val="22"/>
        </w:rPr>
        <w:t>.</w:t>
      </w:r>
    </w:p>
    <w:p w:rsidR="00C52903" w:rsidRPr="00E572B5" w:rsidRDefault="00C52903" w:rsidP="003C28C7">
      <w:pPr>
        <w:pStyle w:val="ListParagraph"/>
        <w:numPr>
          <w:ilvl w:val="0"/>
          <w:numId w:val="35"/>
        </w:numPr>
        <w:suppressAutoHyphens/>
        <w:jc w:val="both"/>
        <w:rPr>
          <w:rFonts w:ascii="Times New Roman" w:hAnsi="Times New Roman"/>
          <w:spacing w:val="-2"/>
          <w:sz w:val="28"/>
          <w:szCs w:val="28"/>
        </w:rPr>
      </w:pPr>
      <w:r w:rsidRPr="00E572B5">
        <w:rPr>
          <w:rFonts w:ascii="Times New Roman" w:hAnsi="Times New Roman"/>
          <w:spacing w:val="-2"/>
          <w:sz w:val="28"/>
          <w:szCs w:val="28"/>
          <w:lang w:bidi="fa-IR"/>
        </w:rPr>
        <w:t>Legal References</w:t>
      </w:r>
    </w:p>
    <w:p w:rsidR="004E48E4" w:rsidRDefault="004E48E4" w:rsidP="004E48E4">
      <w:pPr>
        <w:pStyle w:val="ListParagraph"/>
        <w:suppressAutoHyphens/>
        <w:ind w:left="0"/>
        <w:jc w:val="both"/>
        <w:rPr>
          <w:rFonts w:ascii="Times New Roman" w:hAnsi="Times New Roman"/>
          <w:spacing w:val="-2"/>
          <w:szCs w:val="22"/>
          <w:lang w:bidi="fa-IR"/>
        </w:rPr>
      </w:pPr>
    </w:p>
    <w:p w:rsidR="00244614" w:rsidRPr="0093559A" w:rsidRDefault="00AC4D29" w:rsidP="00F12656">
      <w:pPr>
        <w:pStyle w:val="ListParagraph"/>
        <w:suppressAutoHyphens/>
        <w:ind w:left="360"/>
        <w:jc w:val="both"/>
        <w:rPr>
          <w:rFonts w:ascii="Times New Roman" w:hAnsi="Times New Roman"/>
          <w:spacing w:val="-2"/>
          <w:szCs w:val="22"/>
        </w:rPr>
      </w:pPr>
      <w:r w:rsidRPr="0093559A">
        <w:rPr>
          <w:rFonts w:ascii="Times New Roman" w:hAnsi="Times New Roman"/>
          <w:spacing w:val="-2"/>
          <w:szCs w:val="22"/>
        </w:rPr>
        <w:t xml:space="preserve">The attention of interested Consultants is drawn to ‘Chapter 4 - Process of Request for Proposal’ of “Rule of Procurement Procedure” issued by Government of Islamic Republic of Afghanistan. </w:t>
      </w:r>
      <w:r w:rsidR="00D9706A" w:rsidRPr="0093559A">
        <w:rPr>
          <w:rFonts w:ascii="Times New Roman" w:hAnsi="Times New Roman"/>
          <w:spacing w:val="-2"/>
          <w:szCs w:val="22"/>
        </w:rPr>
        <w:t xml:space="preserve">The consultants are also required to maintain high standard ethics throughout the procurement process. </w:t>
      </w:r>
      <w:r w:rsidRPr="0093559A">
        <w:rPr>
          <w:rFonts w:ascii="Times New Roman" w:hAnsi="Times New Roman"/>
          <w:spacing w:val="-2"/>
          <w:szCs w:val="22"/>
        </w:rPr>
        <w:t xml:space="preserve">The Consultants’ </w:t>
      </w:r>
      <w:r w:rsidR="00D9706A" w:rsidRPr="0093559A">
        <w:rPr>
          <w:rFonts w:ascii="Times New Roman" w:hAnsi="Times New Roman"/>
          <w:spacing w:val="-2"/>
          <w:szCs w:val="22"/>
        </w:rPr>
        <w:t>attention is also drawn to</w:t>
      </w:r>
      <w:r w:rsidRPr="0093559A">
        <w:rPr>
          <w:rFonts w:ascii="Times New Roman" w:hAnsi="Times New Roman"/>
          <w:spacing w:val="-2"/>
          <w:szCs w:val="22"/>
        </w:rPr>
        <w:t xml:space="preserve"> Article 16 of Afghanistan Public Procurement Law</w:t>
      </w:r>
      <w:r w:rsidR="00D9706A" w:rsidRPr="0093559A">
        <w:rPr>
          <w:rFonts w:ascii="Times New Roman" w:hAnsi="Times New Roman"/>
          <w:spacing w:val="-2"/>
          <w:szCs w:val="22"/>
        </w:rPr>
        <w:t xml:space="preserve"> for compliance</w:t>
      </w:r>
      <w:r w:rsidRPr="0093559A">
        <w:rPr>
          <w:rFonts w:ascii="Times New Roman" w:hAnsi="Times New Roman"/>
          <w:spacing w:val="-2"/>
          <w:szCs w:val="22"/>
        </w:rPr>
        <w:t xml:space="preserve">. The consultants can download the Public Procurement Law and Procedure from: </w:t>
      </w:r>
      <w:hyperlink r:id="rId8" w:history="1">
        <w:r w:rsidRPr="0093559A">
          <w:rPr>
            <w:rStyle w:val="Hyperlink"/>
            <w:rFonts w:ascii="Times New Roman" w:hAnsi="Times New Roman"/>
            <w:spacing w:val="-2"/>
            <w:szCs w:val="22"/>
          </w:rPr>
          <w:t>www.npa.gov.af</w:t>
        </w:r>
      </w:hyperlink>
      <w:r w:rsidR="001E759C">
        <w:rPr>
          <w:rFonts w:ascii="Times New Roman" w:hAnsi="Times New Roman"/>
          <w:spacing w:val="-2"/>
          <w:szCs w:val="22"/>
        </w:rPr>
        <w:t xml:space="preserve"> .</w:t>
      </w:r>
      <w:r w:rsidR="00244614" w:rsidRPr="0093559A">
        <w:rPr>
          <w:rFonts w:ascii="Times New Roman" w:hAnsi="Times New Roman"/>
          <w:spacing w:val="-2"/>
          <w:szCs w:val="22"/>
        </w:rPr>
        <w:t xml:space="preserve"> </w:t>
      </w:r>
    </w:p>
    <w:p w:rsidR="008B3447" w:rsidRPr="00B10541" w:rsidRDefault="008B3447" w:rsidP="008B3447">
      <w:pPr>
        <w:pStyle w:val="ListParagraph"/>
        <w:suppressAutoHyphens/>
        <w:ind w:left="360"/>
        <w:jc w:val="both"/>
        <w:rPr>
          <w:rFonts w:ascii="Times New Roman" w:hAnsi="Times New Roman"/>
          <w:spacing w:val="-2"/>
          <w:szCs w:val="22"/>
          <w:lang w:bidi="fa-IR"/>
        </w:rPr>
      </w:pPr>
    </w:p>
    <w:p w:rsidR="008B3447" w:rsidRPr="00E572B5" w:rsidRDefault="008B3447" w:rsidP="003C28C7">
      <w:pPr>
        <w:pStyle w:val="ListParagraph"/>
        <w:numPr>
          <w:ilvl w:val="0"/>
          <w:numId w:val="35"/>
        </w:numPr>
        <w:suppressAutoHyphens/>
        <w:jc w:val="both"/>
        <w:rPr>
          <w:rFonts w:ascii="Times New Roman" w:hAnsi="Times New Roman"/>
          <w:spacing w:val="-2"/>
          <w:sz w:val="28"/>
          <w:szCs w:val="28"/>
          <w:lang w:bidi="fa-IR"/>
        </w:rPr>
      </w:pPr>
      <w:r w:rsidRPr="00E572B5">
        <w:rPr>
          <w:rFonts w:ascii="Times New Roman" w:hAnsi="Times New Roman"/>
          <w:spacing w:val="-2"/>
          <w:sz w:val="28"/>
          <w:szCs w:val="28"/>
          <w:lang w:bidi="fa-IR"/>
        </w:rPr>
        <w:t>Method of Selection</w:t>
      </w:r>
    </w:p>
    <w:p w:rsidR="00B10541" w:rsidRPr="00B10541" w:rsidRDefault="001D70EB" w:rsidP="0079567B">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A C</w:t>
      </w:r>
      <w:r w:rsidR="009830E4" w:rsidRPr="00B10541">
        <w:rPr>
          <w:rFonts w:ascii="Times New Roman" w:hAnsi="Times New Roman"/>
          <w:spacing w:val="-2"/>
          <w:szCs w:val="22"/>
        </w:rPr>
        <w:t>onsultant will be selected in accordance with</w:t>
      </w:r>
      <w:r w:rsidR="008B3447" w:rsidRPr="00B10541">
        <w:rPr>
          <w:rFonts w:ascii="Times New Roman" w:hAnsi="Times New Roman"/>
          <w:spacing w:val="-2"/>
          <w:szCs w:val="22"/>
        </w:rPr>
        <w:t xml:space="preserve"> the</w:t>
      </w:r>
      <w:r w:rsidR="0079567B">
        <w:rPr>
          <w:rFonts w:ascii="Times New Roman" w:hAnsi="Times New Roman"/>
          <w:spacing w:val="-2"/>
          <w:szCs w:val="22"/>
        </w:rPr>
        <w:t xml:space="preserve"> Quality Cost Based Selection (QCBS) method</w:t>
      </w:r>
      <w:r w:rsidR="008B3447" w:rsidRPr="00B10541">
        <w:rPr>
          <w:rFonts w:ascii="Times New Roman" w:hAnsi="Times New Roman"/>
          <w:i/>
          <w:iCs/>
          <w:spacing w:val="-2"/>
          <w:szCs w:val="22"/>
        </w:rPr>
        <w:t xml:space="preserve"> </w:t>
      </w:r>
      <w:r w:rsidR="009830E4" w:rsidRPr="00B10541">
        <w:rPr>
          <w:rFonts w:ascii="Times New Roman" w:hAnsi="Times New Roman"/>
          <w:spacing w:val="-2"/>
          <w:szCs w:val="22"/>
        </w:rPr>
        <w:t xml:space="preserve">set out in </w:t>
      </w:r>
      <w:r w:rsidR="008B3447" w:rsidRPr="00B10541">
        <w:rPr>
          <w:rFonts w:ascii="Times New Roman" w:hAnsi="Times New Roman"/>
          <w:spacing w:val="-2"/>
          <w:szCs w:val="22"/>
        </w:rPr>
        <w:t>Rule 5</w:t>
      </w:r>
      <w:r w:rsidR="00331953">
        <w:rPr>
          <w:rFonts w:ascii="Times New Roman" w:hAnsi="Times New Roman"/>
          <w:spacing w:val="-2"/>
          <w:szCs w:val="22"/>
        </w:rPr>
        <w:t>9</w:t>
      </w:r>
      <w:r w:rsidR="008B3447" w:rsidRPr="00B10541">
        <w:rPr>
          <w:rFonts w:ascii="Times New Roman" w:hAnsi="Times New Roman"/>
          <w:spacing w:val="-2"/>
          <w:szCs w:val="22"/>
        </w:rPr>
        <w:t xml:space="preserve"> of Procurement Procedure</w:t>
      </w:r>
      <w:r w:rsidR="00650582">
        <w:rPr>
          <w:rFonts w:ascii="Times New Roman" w:hAnsi="Times New Roman"/>
          <w:spacing w:val="-2"/>
          <w:szCs w:val="22"/>
        </w:rPr>
        <w:t>s</w:t>
      </w:r>
      <w:r w:rsidR="00916E24" w:rsidRPr="00B10541">
        <w:rPr>
          <w:rFonts w:ascii="Times New Roman" w:hAnsi="Times New Roman"/>
          <w:spacing w:val="-2"/>
          <w:szCs w:val="22"/>
        </w:rPr>
        <w:t>.</w:t>
      </w:r>
    </w:p>
    <w:p w:rsidR="00B10541" w:rsidRPr="00B10541" w:rsidRDefault="00B10541" w:rsidP="00B10541">
      <w:pPr>
        <w:pStyle w:val="ListParagraph"/>
        <w:suppressAutoHyphens/>
        <w:ind w:left="360"/>
        <w:jc w:val="both"/>
        <w:rPr>
          <w:rFonts w:ascii="Times New Roman" w:hAnsi="Times New Roman"/>
          <w:spacing w:val="-2"/>
          <w:szCs w:val="22"/>
          <w:lang w:bidi="fa-IR"/>
        </w:rPr>
      </w:pPr>
    </w:p>
    <w:p w:rsidR="00B10541" w:rsidRPr="00E572B5" w:rsidRDefault="00650582" w:rsidP="003C28C7">
      <w:pPr>
        <w:pStyle w:val="ListParagraph"/>
        <w:numPr>
          <w:ilvl w:val="0"/>
          <w:numId w:val="35"/>
        </w:numPr>
        <w:suppressAutoHyphens/>
        <w:jc w:val="both"/>
        <w:rPr>
          <w:rFonts w:ascii="Times New Roman" w:hAnsi="Times New Roman"/>
          <w:spacing w:val="-2"/>
          <w:sz w:val="28"/>
          <w:szCs w:val="28"/>
        </w:rPr>
      </w:pPr>
      <w:r w:rsidRPr="00E572B5">
        <w:rPr>
          <w:rFonts w:ascii="Times New Roman" w:hAnsi="Times New Roman"/>
          <w:spacing w:val="-2"/>
          <w:sz w:val="28"/>
          <w:szCs w:val="28"/>
        </w:rPr>
        <w:lastRenderedPageBreak/>
        <w:t>Submission of EOI</w:t>
      </w:r>
    </w:p>
    <w:p w:rsidR="00B10541" w:rsidRDefault="009830E4" w:rsidP="002A3CB4">
      <w:pPr>
        <w:pStyle w:val="ListParagraph"/>
        <w:suppressAutoHyphens/>
        <w:ind w:left="360"/>
        <w:jc w:val="both"/>
        <w:rPr>
          <w:rFonts w:ascii="Times New Roman" w:hAnsi="Times New Roman"/>
          <w:spacing w:val="-2"/>
          <w:szCs w:val="22"/>
        </w:rPr>
      </w:pPr>
      <w:r w:rsidRPr="00B10541">
        <w:rPr>
          <w:rFonts w:ascii="Times New Roman" w:hAnsi="Times New Roman"/>
          <w:spacing w:val="-2"/>
          <w:szCs w:val="22"/>
        </w:rPr>
        <w:t xml:space="preserve">Expressions of interest </w:t>
      </w:r>
      <w:r w:rsidR="00992A41">
        <w:rPr>
          <w:rFonts w:ascii="Times New Roman" w:hAnsi="Times New Roman"/>
          <w:spacing w:val="-2"/>
          <w:szCs w:val="22"/>
        </w:rPr>
        <w:t xml:space="preserve">as per Annexure ‘A’ attached </w:t>
      </w:r>
      <w:r w:rsidRPr="00B10541">
        <w:rPr>
          <w:rFonts w:ascii="Times New Roman" w:hAnsi="Times New Roman"/>
          <w:spacing w:val="-2"/>
          <w:szCs w:val="22"/>
        </w:rPr>
        <w:t xml:space="preserve">must be delivered </w:t>
      </w:r>
      <w:r w:rsidR="008929AC" w:rsidRPr="00B10541">
        <w:rPr>
          <w:rFonts w:ascii="Times New Roman" w:hAnsi="Times New Roman"/>
          <w:spacing w:val="-2"/>
          <w:szCs w:val="22"/>
        </w:rPr>
        <w:t xml:space="preserve">in a written form </w:t>
      </w:r>
      <w:r w:rsidRPr="00B10541">
        <w:rPr>
          <w:rFonts w:ascii="Times New Roman" w:hAnsi="Times New Roman"/>
          <w:spacing w:val="-2"/>
          <w:szCs w:val="22"/>
        </w:rPr>
        <w:t xml:space="preserve">to the address below </w:t>
      </w:r>
      <w:r w:rsidR="00623CA0" w:rsidRPr="00B10541">
        <w:rPr>
          <w:rFonts w:ascii="Times New Roman" w:hAnsi="Times New Roman"/>
          <w:spacing w:val="-2"/>
          <w:szCs w:val="22"/>
        </w:rPr>
        <w:t>(in person,</w:t>
      </w:r>
      <w:r w:rsidR="008929AC" w:rsidRPr="00B10541">
        <w:rPr>
          <w:rFonts w:ascii="Times New Roman" w:hAnsi="Times New Roman"/>
          <w:spacing w:val="-2"/>
          <w:szCs w:val="22"/>
        </w:rPr>
        <w:t xml:space="preserve"> or by e-mail) </w:t>
      </w:r>
      <w:r w:rsidRPr="00B10541">
        <w:rPr>
          <w:rFonts w:ascii="Times New Roman" w:hAnsi="Times New Roman"/>
          <w:spacing w:val="-2"/>
          <w:szCs w:val="22"/>
        </w:rPr>
        <w:t xml:space="preserve">by </w:t>
      </w:r>
      <w:r w:rsidR="002A3CB4">
        <w:rPr>
          <w:rFonts w:ascii="Times New Roman" w:hAnsi="Times New Roman"/>
          <w:spacing w:val="-2"/>
          <w:szCs w:val="22"/>
        </w:rPr>
        <w:t>June 10</w:t>
      </w:r>
      <w:r w:rsidR="002A3CB4" w:rsidRPr="002A3CB4">
        <w:rPr>
          <w:rFonts w:ascii="Times New Roman" w:hAnsi="Times New Roman"/>
          <w:spacing w:val="-2"/>
          <w:szCs w:val="22"/>
          <w:vertAlign w:val="superscript"/>
        </w:rPr>
        <w:t>th</w:t>
      </w:r>
      <w:r w:rsidR="002A3CB4">
        <w:rPr>
          <w:rFonts w:ascii="Times New Roman" w:hAnsi="Times New Roman"/>
          <w:spacing w:val="-2"/>
          <w:szCs w:val="22"/>
        </w:rPr>
        <w:t xml:space="preserve"> 2020</w:t>
      </w:r>
      <w:r w:rsidR="0079567B" w:rsidRPr="002A3CB4">
        <w:rPr>
          <w:rFonts w:ascii="Times New Roman" w:hAnsi="Times New Roman"/>
          <w:spacing w:val="-2"/>
          <w:szCs w:val="22"/>
        </w:rPr>
        <w:t xml:space="preserve"> before </w:t>
      </w:r>
      <w:r w:rsidR="002A3CB4">
        <w:rPr>
          <w:rFonts w:ascii="Times New Roman" w:hAnsi="Times New Roman"/>
          <w:spacing w:val="-2"/>
          <w:szCs w:val="22"/>
        </w:rPr>
        <w:t>12</w:t>
      </w:r>
      <w:r w:rsidR="0079567B" w:rsidRPr="002A3CB4">
        <w:rPr>
          <w:rFonts w:ascii="Times New Roman" w:hAnsi="Times New Roman"/>
          <w:spacing w:val="-2"/>
          <w:szCs w:val="22"/>
        </w:rPr>
        <w:t>:00 PM</w:t>
      </w:r>
      <w:r w:rsidR="00B10541" w:rsidRPr="00B10541">
        <w:rPr>
          <w:rFonts w:ascii="Times New Roman" w:hAnsi="Times New Roman"/>
          <w:i/>
          <w:iCs/>
          <w:spacing w:val="-2"/>
          <w:szCs w:val="22"/>
        </w:rPr>
        <w:t xml:space="preserve"> </w:t>
      </w:r>
      <w:r w:rsidR="00623CA0" w:rsidRPr="00B10541">
        <w:rPr>
          <w:rFonts w:ascii="Times New Roman" w:hAnsi="Times New Roman"/>
          <w:spacing w:val="-2"/>
          <w:szCs w:val="22"/>
        </w:rPr>
        <w:t>(Kabul Local Time).</w:t>
      </w:r>
    </w:p>
    <w:p w:rsidR="00650582" w:rsidRDefault="00650582" w:rsidP="00B10541">
      <w:pPr>
        <w:pStyle w:val="ListParagraph"/>
        <w:suppressAutoHyphens/>
        <w:ind w:left="360"/>
        <w:jc w:val="both"/>
        <w:rPr>
          <w:rFonts w:ascii="Times New Roman" w:hAnsi="Times New Roman"/>
          <w:spacing w:val="-2"/>
          <w:szCs w:val="22"/>
        </w:rPr>
      </w:pPr>
    </w:p>
    <w:p w:rsidR="00650582" w:rsidRPr="00B10541" w:rsidRDefault="00650582" w:rsidP="00DF0ACA">
      <w:pPr>
        <w:pStyle w:val="ListParagraph"/>
        <w:suppressAutoHyphens/>
        <w:ind w:left="360"/>
        <w:jc w:val="both"/>
        <w:rPr>
          <w:rFonts w:ascii="Times New Roman" w:hAnsi="Times New Roman"/>
          <w:spacing w:val="-2"/>
          <w:szCs w:val="22"/>
          <w:lang w:bidi="fa-IR"/>
        </w:rPr>
      </w:pPr>
      <w:r w:rsidRPr="00B10541">
        <w:rPr>
          <w:rFonts w:ascii="Times New Roman" w:hAnsi="Times New Roman"/>
          <w:spacing w:val="-2"/>
          <w:szCs w:val="22"/>
        </w:rPr>
        <w:t xml:space="preserve">Further information </w:t>
      </w:r>
      <w:r>
        <w:rPr>
          <w:rFonts w:ascii="Times New Roman" w:hAnsi="Times New Roman"/>
          <w:spacing w:val="-2"/>
          <w:szCs w:val="22"/>
        </w:rPr>
        <w:t xml:space="preserve">in respect to this REOI </w:t>
      </w:r>
      <w:r w:rsidRPr="00B10541">
        <w:rPr>
          <w:rFonts w:ascii="Times New Roman" w:hAnsi="Times New Roman"/>
          <w:spacing w:val="-2"/>
          <w:szCs w:val="22"/>
        </w:rPr>
        <w:t xml:space="preserve">can be obtained at the address below </w:t>
      </w:r>
      <w:r>
        <w:rPr>
          <w:rFonts w:ascii="Times New Roman" w:hAnsi="Times New Roman"/>
          <w:spacing w:val="-2"/>
          <w:szCs w:val="22"/>
        </w:rPr>
        <w:t xml:space="preserve">by email or in person </w:t>
      </w:r>
      <w:r w:rsidRPr="00B10541">
        <w:rPr>
          <w:rFonts w:ascii="Times New Roman" w:hAnsi="Times New Roman"/>
          <w:spacing w:val="-2"/>
          <w:szCs w:val="22"/>
        </w:rPr>
        <w:t xml:space="preserve">during office </w:t>
      </w:r>
      <w:r w:rsidRPr="00F12656">
        <w:rPr>
          <w:rFonts w:ascii="Times New Roman" w:hAnsi="Times New Roman"/>
          <w:spacing w:val="-2"/>
          <w:szCs w:val="22"/>
        </w:rPr>
        <w:t>hours [0</w:t>
      </w:r>
      <w:r w:rsidR="00DF0ACA">
        <w:rPr>
          <w:rFonts w:ascii="Times New Roman" w:hAnsi="Times New Roman"/>
          <w:spacing w:val="-2"/>
          <w:szCs w:val="22"/>
        </w:rPr>
        <w:t>9</w:t>
      </w:r>
      <w:r w:rsidRPr="00F12656">
        <w:rPr>
          <w:rFonts w:ascii="Times New Roman" w:hAnsi="Times New Roman"/>
          <w:spacing w:val="-2"/>
          <w:szCs w:val="22"/>
        </w:rPr>
        <w:t>:00</w:t>
      </w:r>
      <w:r w:rsidR="0079567B" w:rsidRPr="00F12656">
        <w:rPr>
          <w:rFonts w:ascii="Times New Roman" w:hAnsi="Times New Roman"/>
          <w:spacing w:val="-2"/>
          <w:szCs w:val="22"/>
        </w:rPr>
        <w:t xml:space="preserve"> AM</w:t>
      </w:r>
      <w:r w:rsidRPr="00F12656">
        <w:rPr>
          <w:rFonts w:ascii="Times New Roman" w:hAnsi="Times New Roman"/>
          <w:spacing w:val="-2"/>
          <w:szCs w:val="22"/>
        </w:rPr>
        <w:t>-0</w:t>
      </w:r>
      <w:r w:rsidR="00DF0ACA">
        <w:rPr>
          <w:rFonts w:ascii="Times New Roman" w:hAnsi="Times New Roman"/>
          <w:spacing w:val="-2"/>
          <w:szCs w:val="22"/>
        </w:rPr>
        <w:t>3</w:t>
      </w:r>
      <w:r w:rsidRPr="00F12656">
        <w:rPr>
          <w:rFonts w:ascii="Times New Roman" w:hAnsi="Times New Roman"/>
          <w:spacing w:val="-2"/>
          <w:szCs w:val="22"/>
        </w:rPr>
        <w:t>:00</w:t>
      </w:r>
      <w:r w:rsidR="0079567B" w:rsidRPr="00F12656">
        <w:rPr>
          <w:rFonts w:ascii="Times New Roman" w:hAnsi="Times New Roman"/>
          <w:spacing w:val="-2"/>
          <w:szCs w:val="22"/>
        </w:rPr>
        <w:t>PM</w:t>
      </w:r>
      <w:r w:rsidRPr="00F12656">
        <w:rPr>
          <w:rFonts w:ascii="Times New Roman" w:hAnsi="Times New Roman"/>
          <w:spacing w:val="-2"/>
          <w:szCs w:val="22"/>
        </w:rPr>
        <w:t>].</w:t>
      </w:r>
    </w:p>
    <w:p w:rsidR="00151E9E" w:rsidRPr="00A30CC4" w:rsidRDefault="00151E9E" w:rsidP="00A30CC4">
      <w:pPr>
        <w:suppressAutoHyphens/>
        <w:jc w:val="both"/>
        <w:rPr>
          <w:rFonts w:ascii="Times New Roman" w:hAnsi="Times New Roman"/>
          <w:b/>
          <w:szCs w:val="22"/>
        </w:rPr>
      </w:pPr>
    </w:p>
    <w:p w:rsidR="00151E9E" w:rsidRPr="00B10541" w:rsidRDefault="00151E9E" w:rsidP="00B10541">
      <w:pPr>
        <w:pStyle w:val="ListParagraph"/>
        <w:suppressAutoHyphens/>
        <w:ind w:left="360"/>
        <w:jc w:val="both"/>
        <w:rPr>
          <w:rFonts w:ascii="Times New Roman" w:hAnsi="Times New Roman"/>
          <w:b/>
          <w:szCs w:val="22"/>
        </w:rPr>
      </w:pPr>
    </w:p>
    <w:p w:rsidR="00B10541" w:rsidRPr="00B10541" w:rsidRDefault="00B10541" w:rsidP="00DF0ACA">
      <w:pPr>
        <w:pStyle w:val="ListParagraph"/>
        <w:suppressAutoHyphens/>
        <w:ind w:left="360"/>
        <w:jc w:val="both"/>
        <w:rPr>
          <w:rFonts w:ascii="Times New Roman" w:hAnsi="Times New Roman"/>
          <w:bCs/>
          <w:i/>
          <w:iCs/>
          <w:szCs w:val="22"/>
        </w:rPr>
      </w:pPr>
      <w:r>
        <w:rPr>
          <w:rFonts w:ascii="Times New Roman" w:hAnsi="Times New Roman"/>
          <w:b/>
          <w:szCs w:val="22"/>
        </w:rPr>
        <w:t>Attention:</w:t>
      </w:r>
      <w:r>
        <w:rPr>
          <w:rFonts w:ascii="Times New Roman" w:hAnsi="Times New Roman"/>
          <w:bCs/>
          <w:szCs w:val="22"/>
        </w:rPr>
        <w:t xml:space="preserve"> </w:t>
      </w:r>
      <w:r w:rsidR="00DF0ACA">
        <w:rPr>
          <w:rFonts w:ascii="Times New Roman" w:hAnsi="Times New Roman"/>
          <w:bCs/>
          <w:i/>
          <w:iCs/>
          <w:szCs w:val="22"/>
        </w:rPr>
        <w:t>Wahidullah Wesal</w:t>
      </w:r>
    </w:p>
    <w:p w:rsidR="00B10541" w:rsidRDefault="00B10541" w:rsidP="006A50C3">
      <w:pPr>
        <w:pStyle w:val="ListParagraph"/>
        <w:suppressAutoHyphens/>
        <w:spacing w:before="240"/>
        <w:ind w:left="360"/>
        <w:jc w:val="both"/>
        <w:rPr>
          <w:rFonts w:ascii="Times New Roman" w:hAnsi="Times New Roman"/>
          <w:b/>
          <w:bCs/>
          <w:szCs w:val="22"/>
        </w:rPr>
      </w:pPr>
      <w:r>
        <w:rPr>
          <w:rFonts w:ascii="Times New Roman" w:hAnsi="Times New Roman"/>
          <w:b/>
          <w:bCs/>
          <w:szCs w:val="22"/>
        </w:rPr>
        <w:t>Name of the Procuring Entity</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 xml:space="preserve">Ministry of industry and commerce of Afghanistan ( MOIC ) </w:t>
      </w:r>
    </w:p>
    <w:p w:rsidR="00B10541" w:rsidRPr="006A50C3" w:rsidRDefault="00B10541" w:rsidP="006A50C3">
      <w:pPr>
        <w:pStyle w:val="ListParagraph"/>
        <w:suppressAutoHyphens/>
        <w:ind w:left="360"/>
        <w:jc w:val="both"/>
        <w:rPr>
          <w:rFonts w:ascii="Times New Roman" w:hAnsi="Times New Roman"/>
          <w:szCs w:val="22"/>
        </w:rPr>
      </w:pPr>
      <w:r>
        <w:rPr>
          <w:rFonts w:ascii="Times New Roman" w:hAnsi="Times New Roman"/>
          <w:b/>
          <w:bCs/>
          <w:szCs w:val="22"/>
        </w:rPr>
        <w:t>Address</w:t>
      </w:r>
      <w:r w:rsidR="00992A41">
        <w:rPr>
          <w:rFonts w:ascii="Times New Roman" w:hAnsi="Times New Roman"/>
          <w:b/>
          <w:bCs/>
          <w:szCs w:val="22"/>
        </w:rPr>
        <w:t>:</w:t>
      </w:r>
      <w:r w:rsidR="006A50C3">
        <w:rPr>
          <w:rFonts w:ascii="Times New Roman" w:hAnsi="Times New Roman"/>
          <w:b/>
          <w:bCs/>
          <w:szCs w:val="22"/>
        </w:rPr>
        <w:t xml:space="preserve"> </w:t>
      </w:r>
      <w:r w:rsidR="00DF0ACA">
        <w:rPr>
          <w:rFonts w:ascii="Times New Roman" w:hAnsi="Times New Roman"/>
          <w:szCs w:val="22"/>
        </w:rPr>
        <w:t>3</w:t>
      </w:r>
      <w:r w:rsidR="00DF0ACA" w:rsidRPr="00DF0ACA">
        <w:rPr>
          <w:rFonts w:ascii="Times New Roman" w:hAnsi="Times New Roman"/>
          <w:szCs w:val="22"/>
          <w:vertAlign w:val="superscript"/>
        </w:rPr>
        <w:t>rd</w:t>
      </w:r>
      <w:r w:rsidR="00DF0ACA">
        <w:rPr>
          <w:rFonts w:ascii="Times New Roman" w:hAnsi="Times New Roman"/>
          <w:szCs w:val="22"/>
        </w:rPr>
        <w:t xml:space="preserve"> Floor</w:t>
      </w:r>
      <w:r w:rsidR="006A50C3" w:rsidRPr="006A50C3">
        <w:rPr>
          <w:rFonts w:ascii="Times New Roman" w:hAnsi="Times New Roman"/>
          <w:szCs w:val="22"/>
        </w:rPr>
        <w:t>,</w:t>
      </w:r>
      <w:r w:rsidR="00DF0ACA">
        <w:rPr>
          <w:rFonts w:ascii="Times New Roman" w:hAnsi="Times New Roman"/>
          <w:szCs w:val="22"/>
        </w:rPr>
        <w:t xml:space="preserve"> New Building, Procurement department, Daruaman road,</w:t>
      </w:r>
      <w:r w:rsidR="006A50C3" w:rsidRPr="006A50C3">
        <w:rPr>
          <w:rFonts w:ascii="Times New Roman" w:hAnsi="Times New Roman"/>
          <w:szCs w:val="22"/>
        </w:rPr>
        <w:t xml:space="preserve"> Kabul-Afghanistan</w:t>
      </w:r>
    </w:p>
    <w:p w:rsidR="00B10541" w:rsidRPr="00B10541" w:rsidRDefault="00B10541" w:rsidP="00B10541">
      <w:pPr>
        <w:pStyle w:val="ListParagraph"/>
        <w:suppressAutoHyphens/>
        <w:ind w:left="360"/>
        <w:jc w:val="both"/>
        <w:rPr>
          <w:rFonts w:ascii="Times New Roman" w:hAnsi="Times New Roman"/>
          <w:b/>
          <w:bCs/>
          <w:szCs w:val="22"/>
        </w:rPr>
      </w:pPr>
    </w:p>
    <w:p w:rsidR="00B10541" w:rsidRPr="006A50C3" w:rsidRDefault="00623CA0" w:rsidP="006A50C3">
      <w:pPr>
        <w:pStyle w:val="ListParagraph"/>
        <w:suppressAutoHyphens/>
        <w:ind w:left="360"/>
        <w:jc w:val="both"/>
        <w:rPr>
          <w:rStyle w:val="Hyperlink"/>
          <w:rFonts w:ascii="Times New Roman" w:hAnsi="Times New Roman"/>
          <w:i/>
          <w:iCs/>
          <w:szCs w:val="22"/>
          <w:u w:val="none"/>
        </w:rPr>
      </w:pPr>
      <w:r w:rsidRPr="00B10541">
        <w:rPr>
          <w:rFonts w:ascii="Times New Roman" w:hAnsi="Times New Roman"/>
          <w:szCs w:val="22"/>
        </w:rPr>
        <w:t xml:space="preserve">Email: </w:t>
      </w:r>
      <w:hyperlink r:id="rId9" w:history="1">
        <w:r w:rsidR="00DF0ACA" w:rsidRPr="007A628C">
          <w:rPr>
            <w:rStyle w:val="Hyperlink"/>
            <w:rFonts w:ascii="Verdana" w:hAnsi="Verdana"/>
            <w:sz w:val="20"/>
          </w:rPr>
          <w:t>Wahidullah.wesal2017@gmail.com</w:t>
        </w:r>
      </w:hyperlink>
      <w:r w:rsidR="00DF0ACA">
        <w:rPr>
          <w:rStyle w:val="Hyperlink"/>
          <w:rFonts w:ascii="Verdana" w:hAnsi="Verdana"/>
          <w:sz w:val="20"/>
        </w:rPr>
        <w:t xml:space="preserve"> </w:t>
      </w:r>
      <w:r w:rsidRPr="00B10541">
        <w:rPr>
          <w:rFonts w:ascii="Times New Roman" w:hAnsi="Times New Roman"/>
          <w:szCs w:val="22"/>
        </w:rPr>
        <w:t xml:space="preserve">copied to </w:t>
      </w:r>
      <w:hyperlink r:id="rId10" w:history="1">
        <w:r w:rsidR="001E759C" w:rsidRPr="00DC5D68">
          <w:rPr>
            <w:rStyle w:val="Hyperlink"/>
            <w:rFonts w:ascii="Times New Roman" w:hAnsi="Times New Roman"/>
            <w:szCs w:val="22"/>
          </w:rPr>
          <w:t>Humamajiz14@gmail.com</w:t>
        </w:r>
      </w:hyperlink>
      <w:r w:rsidR="001E759C">
        <w:rPr>
          <w:rFonts w:ascii="Times New Roman" w:hAnsi="Times New Roman"/>
          <w:szCs w:val="22"/>
        </w:rPr>
        <w:t xml:space="preserve"> </w:t>
      </w:r>
    </w:p>
    <w:p w:rsidR="00B10541" w:rsidRDefault="00B10541" w:rsidP="00B10541">
      <w:pPr>
        <w:pStyle w:val="ListParagraph"/>
        <w:suppressAutoHyphens/>
        <w:ind w:left="360"/>
        <w:jc w:val="both"/>
        <w:rPr>
          <w:rFonts w:ascii="Times New Roman" w:hAnsi="Times New Roman"/>
          <w:szCs w:val="22"/>
        </w:rPr>
      </w:pPr>
    </w:p>
    <w:p w:rsidR="00B10541" w:rsidRPr="006A50C3" w:rsidRDefault="00623CA0" w:rsidP="006A50C3">
      <w:pPr>
        <w:pStyle w:val="ListParagraph"/>
        <w:suppressAutoHyphens/>
        <w:ind w:left="360"/>
        <w:jc w:val="both"/>
        <w:rPr>
          <w:rStyle w:val="Hyperlink"/>
          <w:rFonts w:ascii="Times New Roman" w:hAnsi="Times New Roman"/>
          <w:color w:val="auto"/>
          <w:szCs w:val="22"/>
        </w:rPr>
      </w:pPr>
      <w:r w:rsidRPr="00B10541">
        <w:rPr>
          <w:rFonts w:ascii="Times New Roman" w:hAnsi="Times New Roman"/>
          <w:szCs w:val="22"/>
        </w:rPr>
        <w:t>Web site:</w:t>
      </w:r>
      <w:r w:rsidR="006A50C3">
        <w:rPr>
          <w:rFonts w:ascii="Times New Roman" w:hAnsi="Times New Roman"/>
          <w:i/>
          <w:iCs/>
          <w:szCs w:val="22"/>
        </w:rPr>
        <w:t xml:space="preserve"> </w:t>
      </w:r>
      <w:hyperlink r:id="rId11" w:history="1">
        <w:r w:rsidR="00DF0ACA" w:rsidRPr="007A628C">
          <w:rPr>
            <w:rStyle w:val="Hyperlink"/>
            <w:rFonts w:ascii="Times New Roman" w:hAnsi="Times New Roman"/>
            <w:szCs w:val="22"/>
          </w:rPr>
          <w:t>http://www.moci.gov.af</w:t>
        </w:r>
      </w:hyperlink>
      <w:r w:rsidR="00DF0ACA">
        <w:rPr>
          <w:rFonts w:ascii="Times New Roman" w:hAnsi="Times New Roman"/>
          <w:szCs w:val="22"/>
        </w:rPr>
        <w:t xml:space="preserve"> </w:t>
      </w:r>
    </w:p>
    <w:p w:rsidR="00B10541" w:rsidRPr="00B10541" w:rsidRDefault="00B10541" w:rsidP="00B10541">
      <w:pPr>
        <w:pStyle w:val="ListParagraph"/>
        <w:suppressAutoHyphens/>
        <w:ind w:left="360"/>
        <w:jc w:val="both"/>
        <w:rPr>
          <w:rFonts w:ascii="Times New Roman" w:hAnsi="Times New Roman"/>
          <w:szCs w:val="22"/>
          <w:highlight w:val="yellow"/>
          <w:lang w:val="en-GB"/>
        </w:rPr>
      </w:pPr>
    </w:p>
    <w:p w:rsidR="00176C47" w:rsidRPr="00903E02" w:rsidRDefault="00176C47" w:rsidP="00903E02"/>
    <w:p w:rsidR="00992A41" w:rsidRPr="008B60B3" w:rsidRDefault="00992A41" w:rsidP="00903E02">
      <w:pPr>
        <w:pStyle w:val="Heading1"/>
        <w:jc w:val="left"/>
        <w:rPr>
          <w:color w:val="000000"/>
          <w:szCs w:val="32"/>
        </w:rPr>
      </w:pPr>
      <w:r w:rsidRPr="008B60B3">
        <w:rPr>
          <w:color w:val="000000"/>
          <w:szCs w:val="32"/>
        </w:rPr>
        <w:t>Annexure 1: Format for Expression of Interest</w:t>
      </w:r>
    </w:p>
    <w:p w:rsidR="00992A41" w:rsidRPr="008B60B3" w:rsidRDefault="00992A41" w:rsidP="00992A41">
      <w:pPr>
        <w:jc w:val="both"/>
        <w:rPr>
          <w:rFonts w:ascii="Times New Roman" w:hAnsi="Times New Roman"/>
          <w:sz w:val="24"/>
          <w:szCs w:val="24"/>
        </w:rPr>
      </w:pPr>
    </w:p>
    <w:p w:rsidR="00992A41" w:rsidRPr="008B60B3" w:rsidRDefault="00992A41" w:rsidP="00992A41">
      <w:pPr>
        <w:jc w:val="both"/>
        <w:rPr>
          <w:rFonts w:ascii="Times New Roman" w:hAnsi="Times New Roman"/>
          <w:sz w:val="24"/>
          <w:szCs w:val="24"/>
        </w:rPr>
      </w:pPr>
      <w:r w:rsidRPr="008B60B3">
        <w:rPr>
          <w:rFonts w:ascii="Times New Roman" w:hAnsi="Times New Roman"/>
          <w:sz w:val="24"/>
          <w:szCs w:val="24"/>
        </w:rPr>
        <w:t xml:space="preserve">The expression of interest </w:t>
      </w:r>
      <w:r>
        <w:rPr>
          <w:rFonts w:ascii="Times New Roman" w:hAnsi="Times New Roman"/>
          <w:sz w:val="24"/>
          <w:szCs w:val="24"/>
        </w:rPr>
        <w:t xml:space="preserve">in English language </w:t>
      </w:r>
      <w:r w:rsidRPr="008B60B3">
        <w:rPr>
          <w:rFonts w:ascii="Times New Roman" w:hAnsi="Times New Roman"/>
          <w:sz w:val="24"/>
          <w:szCs w:val="24"/>
        </w:rPr>
        <w:t>must be submitted as per the following format:</w:t>
      </w:r>
    </w:p>
    <w:p w:rsidR="00992A41" w:rsidRPr="008B60B3" w:rsidRDefault="00992A41" w:rsidP="00992A41">
      <w:pPr>
        <w:rPr>
          <w:rFonts w:ascii="Times New Roman" w:hAnsi="Times New Roman"/>
          <w:i/>
          <w:sz w:val="24"/>
          <w:szCs w:val="24"/>
        </w:rPr>
      </w:pPr>
      <w:r w:rsidRPr="00B7168A">
        <w:rPr>
          <w:rFonts w:ascii="Times New Roman" w:hAnsi="Times New Roman"/>
          <w:i/>
          <w:sz w:val="24"/>
          <w:szCs w:val="24"/>
        </w:rPr>
        <w:t>{</w:t>
      </w:r>
      <w:r w:rsidRPr="008B60B3">
        <w:rPr>
          <w:rFonts w:ascii="Times New Roman" w:hAnsi="Times New Roman"/>
          <w:i/>
          <w:sz w:val="24"/>
          <w:szCs w:val="24"/>
        </w:rPr>
        <w:t>Note: In case documents submitted are in any language other than English, the consultant should submit a self-certified copy of the translated document in English (along with originals).}</w:t>
      </w:r>
    </w:p>
    <w:p w:rsidR="00992A41" w:rsidRDefault="00992A41" w:rsidP="00992A41">
      <w:pPr>
        <w:jc w:val="both"/>
        <w:rPr>
          <w:rFonts w:ascii="Times New Roman" w:hAnsi="Times New Roman"/>
          <w:b/>
          <w:sz w:val="24"/>
          <w:szCs w:val="24"/>
          <w:u w:val="single"/>
        </w:rPr>
      </w:pPr>
    </w:p>
    <w:p w:rsidR="00992A41" w:rsidRPr="00221418" w:rsidRDefault="00992A41" w:rsidP="00221418">
      <w:pPr>
        <w:jc w:val="both"/>
        <w:rPr>
          <w:rStyle w:val="Hyperlink"/>
          <w:rFonts w:ascii="Times New Roman" w:hAnsi="Times New Roman"/>
          <w:color w:val="auto"/>
          <w:sz w:val="24"/>
          <w:szCs w:val="24"/>
          <w:u w:val="none"/>
        </w:rPr>
      </w:pPr>
      <w:r w:rsidRPr="008B60B3">
        <w:rPr>
          <w:rFonts w:ascii="Times New Roman" w:hAnsi="Times New Roman"/>
          <w:b/>
          <w:sz w:val="24"/>
          <w:szCs w:val="24"/>
          <w:u w:val="single"/>
        </w:rPr>
        <w:t>SECTION 1</w:t>
      </w:r>
      <w:r w:rsidRPr="008B60B3">
        <w:rPr>
          <w:rFonts w:ascii="Times New Roman" w:hAnsi="Times New Roman"/>
          <w:sz w:val="24"/>
          <w:szCs w:val="24"/>
        </w:rPr>
        <w:t>:</w:t>
      </w:r>
    </w:p>
    <w:p w:rsidR="00992A41" w:rsidRPr="008B60B3" w:rsidRDefault="00992A41" w:rsidP="00992A41">
      <w:pPr>
        <w:pStyle w:val="ListParagraph"/>
        <w:suppressAutoHyphens/>
        <w:ind w:left="360"/>
        <w:jc w:val="both"/>
        <w:rPr>
          <w:rStyle w:val="Hyperlink"/>
          <w:rFonts w:ascii="Times New Roman" w:hAnsi="Times New Roman"/>
          <w:sz w:val="24"/>
          <w:szCs w:val="2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580"/>
        <w:gridCol w:w="2047"/>
        <w:gridCol w:w="5926"/>
        <w:gridCol w:w="30"/>
      </w:tblGrid>
      <w:tr w:rsidR="00992A41" w:rsidRPr="008B60B3" w:rsidTr="00821460">
        <w:tc>
          <w:tcPr>
            <w:tcW w:w="5000" w:type="pct"/>
            <w:gridSpan w:val="5"/>
            <w:shd w:val="clear" w:color="auto" w:fill="000000"/>
          </w:tcPr>
          <w:p w:rsidR="00992A41" w:rsidRPr="008B60B3" w:rsidRDefault="00992A41" w:rsidP="00821460">
            <w:pPr>
              <w:spacing w:after="200" w:line="276" w:lineRule="auto"/>
              <w:rPr>
                <w:rFonts w:ascii="Times New Roman" w:eastAsia="Calibri" w:hAnsi="Times New Roman"/>
                <w:b/>
                <w:sz w:val="24"/>
                <w:szCs w:val="24"/>
                <w:lang w:val="en-IN"/>
              </w:rPr>
            </w:pPr>
            <w:r w:rsidRPr="008B60B3">
              <w:rPr>
                <w:rFonts w:ascii="Times New Roman" w:eastAsia="Calibri" w:hAnsi="Times New Roman"/>
                <w:b/>
                <w:sz w:val="24"/>
                <w:szCs w:val="24"/>
                <w:lang w:val="en-IN"/>
              </w:rPr>
              <w:t>Part 1: Organisation Detail</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Name of the Organization</w:t>
            </w:r>
          </w:p>
        </w:tc>
        <w:tc>
          <w:tcPr>
            <w:tcW w:w="3175" w:type="pct"/>
            <w:gridSpan w:val="2"/>
          </w:tcPr>
          <w:p w:rsidR="00992A41" w:rsidRPr="008B60B3" w:rsidRDefault="00992A41" w:rsidP="00821460">
            <w:pPr>
              <w:spacing w:after="200" w:line="276" w:lineRule="auto"/>
              <w:rPr>
                <w:rFonts w:ascii="Times New Roman" w:eastAsia="Calibri" w:hAnsi="Times New Roman"/>
                <w:sz w:val="24"/>
                <w:szCs w:val="24"/>
                <w:lang w:val="en-IN"/>
              </w:rPr>
            </w:pP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Details of the Organization</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Address of the Registered Office: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Telephone: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Facsimile: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Website:</w:t>
            </w:r>
          </w:p>
        </w:tc>
      </w:tr>
      <w:tr w:rsidR="00992A41" w:rsidRPr="008B60B3" w:rsidTr="00821460">
        <w:trPr>
          <w:trHeight w:val="1084"/>
        </w:trPr>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Information about Organization</w:t>
            </w:r>
          </w:p>
        </w:tc>
        <w:tc>
          <w:tcPr>
            <w:tcW w:w="3175" w:type="pct"/>
            <w:gridSpan w:val="2"/>
          </w:tcPr>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Year of Establishment:</w:t>
            </w:r>
          </w:p>
          <w:p w:rsidR="00992A41" w:rsidRPr="008B60B3" w:rsidRDefault="00992A41" w:rsidP="00992A41">
            <w:pPr>
              <w:numPr>
                <w:ilvl w:val="0"/>
                <w:numId w:val="16"/>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Status of the Organization: (Public Ltd./Private Ltd./LLP etc.)</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Name and designation of the person authorized </w:t>
            </w:r>
          </w:p>
        </w:tc>
        <w:tc>
          <w:tcPr>
            <w:tcW w:w="3175" w:type="pct"/>
            <w:gridSpan w:val="2"/>
          </w:tcPr>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Name</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Designation</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E-mail</w:t>
            </w:r>
          </w:p>
          <w:p w:rsidR="00992A41" w:rsidRPr="008B60B3" w:rsidRDefault="00992A41" w:rsidP="00992A41">
            <w:pPr>
              <w:numPr>
                <w:ilvl w:val="0"/>
                <w:numId w:val="15"/>
              </w:numPr>
              <w:spacing w:after="200" w:line="360" w:lineRule="auto"/>
              <w:ind w:left="219" w:hanging="219"/>
              <w:rPr>
                <w:rFonts w:ascii="Times New Roman" w:eastAsia="Calibri" w:hAnsi="Times New Roman"/>
                <w:sz w:val="24"/>
                <w:szCs w:val="24"/>
                <w:lang w:val="en-IN"/>
              </w:rPr>
            </w:pPr>
            <w:r w:rsidRPr="008B60B3">
              <w:rPr>
                <w:rFonts w:ascii="Times New Roman" w:eastAsia="Calibri" w:hAnsi="Times New Roman"/>
                <w:sz w:val="24"/>
                <w:szCs w:val="24"/>
                <w:lang w:val="en-IN"/>
              </w:rPr>
              <w:t>Contact Number</w:t>
            </w:r>
          </w:p>
        </w:tc>
      </w:tr>
      <w:tr w:rsidR="00992A41" w:rsidRPr="008B60B3" w:rsidTr="00821460">
        <w:tc>
          <w:tcPr>
            <w:tcW w:w="425" w:type="pct"/>
          </w:tcPr>
          <w:p w:rsidR="00992A41" w:rsidRPr="008B60B3" w:rsidRDefault="00992A41" w:rsidP="00992A41">
            <w:pPr>
              <w:numPr>
                <w:ilvl w:val="0"/>
                <w:numId w:val="17"/>
              </w:numPr>
              <w:spacing w:after="200" w:line="360" w:lineRule="auto"/>
              <w:contextualSpacing/>
              <w:jc w:val="right"/>
              <w:rPr>
                <w:rFonts w:ascii="Times New Roman" w:eastAsia="Calibri" w:hAnsi="Times New Roman"/>
                <w:sz w:val="24"/>
                <w:szCs w:val="24"/>
                <w:lang w:val="en-IN"/>
              </w:rPr>
            </w:pPr>
          </w:p>
        </w:tc>
        <w:tc>
          <w:tcPr>
            <w:tcW w:w="1400" w:type="pct"/>
            <w:gridSpan w:val="2"/>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Number of Personnel </w:t>
            </w:r>
          </w:p>
        </w:tc>
        <w:tc>
          <w:tcPr>
            <w:tcW w:w="3175" w:type="pct"/>
            <w:gridSpan w:val="2"/>
          </w:tcPr>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Total employee strengths on the pa</w:t>
            </w:r>
            <w:r>
              <w:rPr>
                <w:rFonts w:ascii="Times New Roman" w:eastAsia="Calibri" w:hAnsi="Times New Roman"/>
                <w:sz w:val="24"/>
                <w:szCs w:val="24"/>
                <w:lang w:val="en-IN"/>
              </w:rPr>
              <w:t xml:space="preserve">yroll of the company as on </w:t>
            </w:r>
            <w:r w:rsidR="00695E37">
              <w:rPr>
                <w:rFonts w:ascii="Times New Roman" w:eastAsia="Calibri" w:hAnsi="Times New Roman"/>
                <w:sz w:val="24"/>
                <w:szCs w:val="24"/>
                <w:lang w:val="en-IN"/>
              </w:rPr>
              <w:t>(specify the date)</w:t>
            </w:r>
          </w:p>
          <w:p w:rsidR="00992A41" w:rsidRPr="008B60B3" w:rsidRDefault="00992A41" w:rsidP="00695E37">
            <w:pPr>
              <w:numPr>
                <w:ilvl w:val="0"/>
                <w:numId w:val="18"/>
              </w:numPr>
              <w:spacing w:after="200" w:line="360" w:lineRule="auto"/>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Number of qualified technical personnel on its payroll or panel working in the area of </w:t>
            </w:r>
            <w:r w:rsidR="00695E37">
              <w:rPr>
                <w:rFonts w:ascii="Times New Roman" w:eastAsia="Calibri" w:hAnsi="Times New Roman"/>
                <w:sz w:val="24"/>
                <w:szCs w:val="24"/>
                <w:lang w:val="en-IN"/>
              </w:rPr>
              <w:t>(specify the area)</w:t>
            </w:r>
            <w:r w:rsidRPr="008B60B3">
              <w:rPr>
                <w:rFonts w:ascii="Times New Roman" w:eastAsia="Calibri" w:hAnsi="Times New Roman"/>
                <w:sz w:val="24"/>
                <w:szCs w:val="24"/>
                <w:lang w:val="en-IN"/>
              </w:rPr>
              <w:t xml:space="preserve"> </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blHeader/>
          <w:jc w:val="center"/>
        </w:trPr>
        <w:tc>
          <w:tcPr>
            <w:tcW w:w="734"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b/>
                <w:bCs/>
                <w:color w:val="FFFFFF"/>
                <w:sz w:val="24"/>
                <w:szCs w:val="24"/>
                <w:lang w:val="en-IN"/>
              </w:rPr>
            </w:pPr>
            <w:r w:rsidRPr="008B60B3">
              <w:rPr>
                <w:rFonts w:ascii="Times New Roman" w:eastAsia="Calibri" w:hAnsi="Times New Roman"/>
                <w:b/>
                <w:color w:val="FFFFFF"/>
                <w:sz w:val="24"/>
                <w:szCs w:val="24"/>
                <w:lang w:val="en-IN"/>
              </w:rPr>
              <w:t>Part 2</w:t>
            </w:r>
          </w:p>
        </w:tc>
        <w:tc>
          <w:tcPr>
            <w:tcW w:w="4250" w:type="pct"/>
            <w:gridSpan w:val="2"/>
            <w:tcBorders>
              <w:top w:val="single" w:sz="4" w:space="0" w:color="auto"/>
              <w:left w:val="single" w:sz="4" w:space="0" w:color="auto"/>
              <w:bottom w:val="single" w:sz="4" w:space="0" w:color="auto"/>
              <w:right w:val="single" w:sz="4" w:space="0" w:color="auto"/>
            </w:tcBorders>
            <w:shd w:val="clear" w:color="auto" w:fill="000000"/>
          </w:tcPr>
          <w:p w:rsidR="00992A41" w:rsidRPr="008B60B3" w:rsidRDefault="00992A41" w:rsidP="00821460">
            <w:pPr>
              <w:spacing w:after="200" w:line="276" w:lineRule="auto"/>
              <w:rPr>
                <w:rFonts w:ascii="Times New Roman" w:eastAsia="Calibri" w:hAnsi="Times New Roman"/>
                <w:color w:val="FFFFFF"/>
                <w:sz w:val="24"/>
                <w:szCs w:val="24"/>
                <w:lang w:val="en-IN"/>
              </w:rPr>
            </w:pPr>
            <w:r w:rsidRPr="008B60B3">
              <w:rPr>
                <w:rFonts w:ascii="Times New Roman" w:eastAsia="Calibri" w:hAnsi="Times New Roman"/>
                <w:color w:val="FFFFFF"/>
                <w:sz w:val="24"/>
                <w:szCs w:val="24"/>
                <w:lang w:val="en-IN"/>
              </w:rPr>
              <w:t xml:space="preserve">EOI Respondent firm needs to mention its core business areas and any other relevant details / experience </w:t>
            </w:r>
            <w:r>
              <w:rPr>
                <w:rFonts w:ascii="Times New Roman" w:eastAsia="Calibri" w:hAnsi="Times New Roman"/>
                <w:color w:val="FFFFFF"/>
                <w:sz w:val="24"/>
                <w:szCs w:val="24"/>
                <w:lang w:val="en-IN"/>
              </w:rPr>
              <w:t>i</w:t>
            </w:r>
            <w:r w:rsidRPr="008B60B3">
              <w:rPr>
                <w:rFonts w:ascii="Times New Roman" w:eastAsia="Calibri" w:hAnsi="Times New Roman"/>
                <w:color w:val="FFFFFF"/>
                <w:sz w:val="24"/>
                <w:szCs w:val="24"/>
                <w:lang w:val="en-IN"/>
              </w:rPr>
              <w:t>n a descriptive format.</w:t>
            </w:r>
            <w:r w:rsidRPr="008B60B3">
              <w:rPr>
                <w:rFonts w:ascii="Times New Roman" w:eastAsia="Calibri" w:hAnsi="Times New Roman"/>
                <w:color w:val="1F497D"/>
                <w:sz w:val="24"/>
                <w:szCs w:val="24"/>
                <w:lang w:val="en-IN"/>
              </w:rPr>
              <w:t xml:space="preserve"> </w:t>
            </w:r>
            <w:r w:rsidRPr="008B60B3">
              <w:rPr>
                <w:rFonts w:ascii="Times New Roman" w:eastAsia="Calibri" w:hAnsi="Times New Roman"/>
                <w:color w:val="FFFFFF"/>
                <w:sz w:val="24"/>
                <w:szCs w:val="24"/>
                <w:lang w:val="en-IN"/>
              </w:rPr>
              <w:t xml:space="preserve">EOI Respondent firm needs to mention its Technical and managerial capability for executing the </w:t>
            </w:r>
            <w:r>
              <w:rPr>
                <w:rFonts w:ascii="Times New Roman" w:eastAsia="Calibri" w:hAnsi="Times New Roman"/>
                <w:color w:val="FFFFFF"/>
                <w:sz w:val="24"/>
                <w:szCs w:val="24"/>
                <w:lang w:val="en-IN"/>
              </w:rPr>
              <w:t>s</w:t>
            </w:r>
            <w:r w:rsidRPr="008B60B3">
              <w:rPr>
                <w:rFonts w:ascii="Times New Roman" w:eastAsia="Calibri" w:hAnsi="Times New Roman"/>
                <w:color w:val="FFFFFF"/>
                <w:sz w:val="24"/>
                <w:szCs w:val="24"/>
                <w:lang w:val="en-IN"/>
              </w:rPr>
              <w:t>cope of services.</w:t>
            </w:r>
          </w:p>
        </w:tc>
      </w:tr>
      <w:tr w:rsidR="00992A41" w:rsidRPr="008B60B3" w:rsidTr="00821460">
        <w:tblPrEx>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Ex>
        <w:trPr>
          <w:gridAfter w:val="1"/>
          <w:wAfter w:w="16" w:type="pct"/>
          <w:trHeight w:val="2607"/>
          <w:jc w:val="center"/>
        </w:trPr>
        <w:tc>
          <w:tcPr>
            <w:tcW w:w="4984" w:type="pct"/>
            <w:gridSpan w:val="4"/>
            <w:tcBorders>
              <w:top w:val="single" w:sz="4" w:space="0" w:color="auto"/>
              <w:left w:val="single" w:sz="4" w:space="0" w:color="auto"/>
              <w:bottom w:val="single" w:sz="4" w:space="0" w:color="auto"/>
              <w:right w:val="single" w:sz="4" w:space="0" w:color="auto"/>
            </w:tcBorders>
            <w:shd w:val="clear" w:color="auto" w:fill="auto"/>
          </w:tcPr>
          <w:p w:rsidR="00992A41" w:rsidRPr="008B60B3" w:rsidRDefault="00992A41" w:rsidP="00A30CC4">
            <w:pPr>
              <w:spacing w:after="200" w:line="276" w:lineRule="auto"/>
              <w:ind w:left="32"/>
              <w:rPr>
                <w:rFonts w:ascii="Times New Roman" w:eastAsia="Calibri" w:hAnsi="Times New Roman"/>
                <w:b/>
                <w:bCs/>
                <w:sz w:val="24"/>
                <w:szCs w:val="24"/>
                <w:lang w:val="en-IN"/>
              </w:rPr>
            </w:pPr>
            <w:r w:rsidRPr="008B60B3">
              <w:rPr>
                <w:rFonts w:ascii="Times New Roman" w:eastAsia="Calibri" w:hAnsi="Times New Roman"/>
                <w:b/>
                <w:bCs/>
                <w:sz w:val="24"/>
                <w:szCs w:val="24"/>
                <w:lang w:val="en-IN"/>
              </w:rPr>
              <w:t>Please provide a response with details in not more than 3 pages</w:t>
            </w: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spacing w:after="200" w:line="276" w:lineRule="auto"/>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2</w:t>
      </w:r>
      <w:r w:rsidRPr="008B60B3">
        <w:rPr>
          <w:rFonts w:ascii="Times New Roman" w:eastAsia="Calibri" w:hAnsi="Times New Roman"/>
          <w:sz w:val="24"/>
          <w:szCs w:val="24"/>
          <w:lang w:val="en-IN"/>
        </w:rPr>
        <w:t xml:space="preserve">: Documents to be submitted </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380"/>
        <w:gridCol w:w="4556"/>
        <w:gridCol w:w="1730"/>
      </w:tblGrid>
      <w:tr w:rsidR="00992A41" w:rsidRPr="008B60B3" w:rsidTr="00F24F27">
        <w:trPr>
          <w:tblHeader/>
        </w:trPr>
        <w:tc>
          <w:tcPr>
            <w:tcW w:w="292" w:type="pct"/>
            <w:shd w:val="clear" w:color="auto" w:fill="000000"/>
          </w:tcPr>
          <w:p w:rsidR="00992A41" w:rsidRPr="00883A3C" w:rsidRDefault="00992A41" w:rsidP="00821460">
            <w:pPr>
              <w:contextualSpacing/>
              <w:jc w:val="both"/>
              <w:rPr>
                <w:rFonts w:ascii="Times New Roman" w:eastAsia="Calibri" w:hAnsi="Times New Roman"/>
                <w:b/>
                <w:sz w:val="24"/>
                <w:szCs w:val="24"/>
                <w:lang w:val="en-IN"/>
              </w:rPr>
            </w:pPr>
          </w:p>
        </w:tc>
        <w:tc>
          <w:tcPr>
            <w:tcW w:w="1293"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Information to be provided</w:t>
            </w:r>
          </w:p>
        </w:tc>
        <w:tc>
          <w:tcPr>
            <w:tcW w:w="2475"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Documentary Evidence to be Provided</w:t>
            </w:r>
          </w:p>
        </w:tc>
        <w:tc>
          <w:tcPr>
            <w:tcW w:w="940" w:type="pct"/>
            <w:shd w:val="clear" w:color="auto" w:fill="000000"/>
          </w:tcPr>
          <w:p w:rsidR="00992A41" w:rsidRPr="00883A3C" w:rsidRDefault="00992A41" w:rsidP="00821460">
            <w:pPr>
              <w:contextualSpacing/>
              <w:rPr>
                <w:rFonts w:ascii="Times New Roman" w:eastAsia="Calibri" w:hAnsi="Times New Roman"/>
                <w:b/>
                <w:sz w:val="24"/>
                <w:szCs w:val="24"/>
                <w:lang w:val="en-IN"/>
              </w:rPr>
            </w:pPr>
            <w:r w:rsidRPr="00883A3C">
              <w:rPr>
                <w:rFonts w:ascii="Times New Roman" w:eastAsia="Calibri" w:hAnsi="Times New Roman"/>
                <w:b/>
                <w:sz w:val="24"/>
                <w:szCs w:val="24"/>
                <w:lang w:val="en-IN"/>
              </w:rPr>
              <w:t>Page number as part of Annexure</w:t>
            </w:r>
          </w:p>
        </w:tc>
      </w:tr>
      <w:tr w:rsidR="00992A41" w:rsidRPr="008B60B3" w:rsidTr="00F24F27">
        <w:tc>
          <w:tcPr>
            <w:tcW w:w="292" w:type="pct"/>
            <w:shd w:val="clear" w:color="auto" w:fill="auto"/>
          </w:tcPr>
          <w:p w:rsidR="00992A41" w:rsidRPr="008B60B3" w:rsidRDefault="00992A41" w:rsidP="00821460">
            <w:pPr>
              <w:contextualSpacing/>
              <w:jc w:val="both"/>
              <w:rPr>
                <w:rFonts w:ascii="Times New Roman" w:eastAsia="Calibri" w:hAnsi="Times New Roman"/>
                <w:sz w:val="24"/>
                <w:szCs w:val="24"/>
                <w:lang w:val="en-IN"/>
              </w:rPr>
            </w:pPr>
            <w:r w:rsidRPr="008B60B3">
              <w:rPr>
                <w:rFonts w:ascii="Times New Roman" w:eastAsia="Calibri" w:hAnsi="Times New Roman"/>
                <w:sz w:val="24"/>
                <w:szCs w:val="24"/>
                <w:lang w:val="en-IN"/>
              </w:rPr>
              <w:t>1</w:t>
            </w:r>
          </w:p>
        </w:tc>
        <w:tc>
          <w:tcPr>
            <w:tcW w:w="1293" w:type="pct"/>
            <w:shd w:val="clear" w:color="auto" w:fill="auto"/>
          </w:tcPr>
          <w:p w:rsidR="00992A41" w:rsidRPr="00432AE3" w:rsidRDefault="00992A41" w:rsidP="007F29C2">
            <w:pPr>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Firm must be registered legal entity. Information on their status as a legal entity and submit relevant supporting documents.  </w:t>
            </w:r>
            <w:r w:rsidRPr="00E3245D">
              <w:rPr>
                <w:rFonts w:ascii="Times New Roman" w:eastAsia="Calibri" w:hAnsi="Times New Roman"/>
                <w:sz w:val="24"/>
                <w:szCs w:val="24"/>
                <w:lang w:val="en-IN"/>
              </w:rPr>
              <w:t xml:space="preserve">(In case of JV, it should be met by the lead </w:t>
            </w:r>
            <w:r w:rsidRPr="00E3245D">
              <w:rPr>
                <w:rFonts w:ascii="Times New Roman" w:eastAsia="Calibri" w:hAnsi="Times New Roman"/>
                <w:sz w:val="24"/>
                <w:szCs w:val="24"/>
                <w:lang w:val="en-IN"/>
              </w:rPr>
              <w:lastRenderedPageBreak/>
              <w:t>Partner but need to be submitted for other JV Members/Sub-consultant also</w:t>
            </w:r>
            <w:r w:rsidR="00E572B5">
              <w:rPr>
                <w:rFonts w:ascii="Times New Roman" w:eastAsia="Calibri" w:hAnsi="Times New Roman"/>
                <w:sz w:val="24"/>
                <w:szCs w:val="24"/>
                <w:lang w:val="en-IN"/>
              </w:rPr>
              <w:t xml:space="preserve"> N/A</w:t>
            </w:r>
            <w:r w:rsidRPr="00E3245D">
              <w:rPr>
                <w:rFonts w:ascii="Times New Roman" w:eastAsia="Calibri" w:hAnsi="Times New Roman"/>
                <w:sz w:val="24"/>
                <w:szCs w:val="24"/>
                <w:lang w:val="en-IN"/>
              </w:rPr>
              <w:t>)</w:t>
            </w:r>
          </w:p>
        </w:tc>
        <w:tc>
          <w:tcPr>
            <w:tcW w:w="2475" w:type="pct"/>
            <w:shd w:val="clear" w:color="auto" w:fill="auto"/>
          </w:tcPr>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Copy Certificate of Incorporation issued by relevant authority in country of establishment</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E866A1" w:rsidRPr="008B60B3" w:rsidTr="00F24F27">
        <w:tc>
          <w:tcPr>
            <w:tcW w:w="292" w:type="pct"/>
            <w:shd w:val="clear" w:color="auto" w:fill="auto"/>
          </w:tcPr>
          <w:p w:rsidR="00E866A1" w:rsidRPr="008B60B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lastRenderedPageBreak/>
              <w:t>2</w:t>
            </w:r>
          </w:p>
        </w:tc>
        <w:tc>
          <w:tcPr>
            <w:tcW w:w="1293" w:type="pct"/>
            <w:shd w:val="clear" w:color="auto" w:fill="auto"/>
          </w:tcPr>
          <w:p w:rsidR="00E866A1" w:rsidRPr="00E866A1" w:rsidRDefault="00E866A1" w:rsidP="00E866A1">
            <w:pPr>
              <w:ind w:left="90"/>
              <w:rPr>
                <w:rFonts w:ascii="Times New Roman" w:eastAsia="Calibri" w:hAnsi="Times New Roman"/>
                <w:sz w:val="24"/>
                <w:szCs w:val="24"/>
                <w:lang w:val="en-IN"/>
              </w:rPr>
            </w:pPr>
            <w:r w:rsidRPr="00E866A1">
              <w:rPr>
                <w:rFonts w:ascii="Times New Roman" w:eastAsia="Calibri" w:hAnsi="Times New Roman"/>
                <w:sz w:val="24"/>
                <w:szCs w:val="24"/>
                <w:lang w:val="en-IN"/>
              </w:rPr>
              <w:t>The consultant shall demonstrate having sound financial situation by submitting audited financial  reports or any other credible financial documents  for  last [3] years</w:t>
            </w:r>
          </w:p>
          <w:p w:rsidR="00E866A1" w:rsidRPr="008B60B3" w:rsidRDefault="00E866A1" w:rsidP="007F29C2">
            <w:pPr>
              <w:rPr>
                <w:rFonts w:ascii="Times New Roman" w:eastAsia="Calibri" w:hAnsi="Times New Roman"/>
                <w:sz w:val="24"/>
                <w:szCs w:val="24"/>
                <w:lang w:val="en-IN"/>
              </w:rPr>
            </w:pPr>
          </w:p>
        </w:tc>
        <w:tc>
          <w:tcPr>
            <w:tcW w:w="2475" w:type="pct"/>
            <w:shd w:val="clear" w:color="auto" w:fill="auto"/>
          </w:tcPr>
          <w:p w:rsid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Statutory Auditor’s certificate  </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Financials statements duly certified by the Chartered Accountant</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OR</w:t>
            </w: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Self-certification by the </w:t>
            </w:r>
            <w:r w:rsidR="00B929B6">
              <w:rPr>
                <w:rFonts w:ascii="Times New Roman" w:eastAsia="Calibri" w:hAnsi="Times New Roman"/>
                <w:sz w:val="24"/>
                <w:szCs w:val="24"/>
                <w:lang w:val="en-IN"/>
              </w:rPr>
              <w:t>authorized signatory of the EoI</w:t>
            </w:r>
            <w:r w:rsidRPr="005D2F22">
              <w:rPr>
                <w:rFonts w:ascii="Times New Roman" w:eastAsia="Calibri" w:hAnsi="Times New Roman"/>
                <w:sz w:val="24"/>
                <w:szCs w:val="24"/>
                <w:lang w:val="en-IN"/>
              </w:rPr>
              <w:t xml:space="preserve"> mentioning the Annual </w:t>
            </w:r>
            <w:r w:rsidR="00B929B6" w:rsidRPr="005D2F22">
              <w:rPr>
                <w:rFonts w:ascii="Times New Roman" w:eastAsia="Calibri" w:hAnsi="Times New Roman"/>
                <w:sz w:val="24"/>
                <w:szCs w:val="24"/>
                <w:lang w:val="en-IN"/>
              </w:rPr>
              <w:t>Turnover supported</w:t>
            </w:r>
            <w:r w:rsidRPr="005D2F22">
              <w:rPr>
                <w:rFonts w:ascii="Times New Roman" w:eastAsia="Calibri" w:hAnsi="Times New Roman"/>
                <w:sz w:val="24"/>
                <w:szCs w:val="24"/>
                <w:lang w:val="en-IN"/>
              </w:rPr>
              <w:t xml:space="preserve"> by financial state</w:t>
            </w:r>
            <w:r>
              <w:rPr>
                <w:rFonts w:ascii="Times New Roman" w:eastAsia="Calibri" w:hAnsi="Times New Roman"/>
                <w:sz w:val="24"/>
                <w:szCs w:val="24"/>
                <w:lang w:val="en-IN"/>
              </w:rPr>
              <w:t>ments or Annual Auditor Reports</w:t>
            </w:r>
            <w:r w:rsidRPr="005D2F22">
              <w:rPr>
                <w:rFonts w:ascii="Times New Roman" w:eastAsia="Calibri" w:hAnsi="Times New Roman"/>
                <w:sz w:val="24"/>
                <w:szCs w:val="24"/>
                <w:lang w:val="en-IN"/>
              </w:rPr>
              <w:t xml:space="preserve">. </w:t>
            </w:r>
          </w:p>
          <w:p w:rsidR="005D2F22" w:rsidRPr="005D2F22" w:rsidRDefault="005D2F22" w:rsidP="005D2F22">
            <w:pPr>
              <w:contextualSpacing/>
              <w:rPr>
                <w:rFonts w:ascii="Times New Roman" w:eastAsia="Calibri" w:hAnsi="Times New Roman"/>
                <w:sz w:val="24"/>
                <w:szCs w:val="24"/>
                <w:lang w:val="en-IN"/>
              </w:rPr>
            </w:pPr>
          </w:p>
          <w:p w:rsidR="005D2F22" w:rsidRPr="005D2F22" w:rsidRDefault="005D2F22" w:rsidP="005D2F22">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Please note: </w:t>
            </w:r>
          </w:p>
          <w:p w:rsidR="00E866A1" w:rsidRPr="008B60B3" w:rsidRDefault="005D2F22" w:rsidP="00B929B6">
            <w:pPr>
              <w:contextualSpacing/>
              <w:rPr>
                <w:rFonts w:ascii="Times New Roman" w:eastAsia="Calibri" w:hAnsi="Times New Roman"/>
                <w:sz w:val="24"/>
                <w:szCs w:val="24"/>
                <w:lang w:val="en-IN"/>
              </w:rPr>
            </w:pPr>
            <w:r w:rsidRPr="005D2F22">
              <w:rPr>
                <w:rFonts w:ascii="Times New Roman" w:eastAsia="Calibri" w:hAnsi="Times New Roman"/>
                <w:sz w:val="24"/>
                <w:szCs w:val="24"/>
                <w:lang w:val="en-IN"/>
              </w:rPr>
              <w:t xml:space="preserve">The audited financial reports or other credible financial documents must be </w:t>
            </w:r>
            <w:r>
              <w:rPr>
                <w:rFonts w:ascii="Times New Roman" w:eastAsia="Calibri" w:hAnsi="Times New Roman"/>
                <w:sz w:val="24"/>
                <w:szCs w:val="24"/>
                <w:lang w:val="en-IN"/>
              </w:rPr>
              <w:t>o</w:t>
            </w:r>
            <w:r w:rsidRPr="005D2F22">
              <w:rPr>
                <w:rFonts w:ascii="Times New Roman" w:eastAsia="Calibri" w:hAnsi="Times New Roman"/>
                <w:sz w:val="24"/>
                <w:szCs w:val="24"/>
                <w:lang w:val="en-IN"/>
              </w:rPr>
              <w:t>f the EoI Respondent firm/Lead Partner and not its parent/child company</w:t>
            </w:r>
          </w:p>
        </w:tc>
        <w:tc>
          <w:tcPr>
            <w:tcW w:w="940" w:type="pct"/>
            <w:shd w:val="clear" w:color="auto" w:fill="auto"/>
          </w:tcPr>
          <w:p w:rsidR="00E866A1" w:rsidRPr="008B60B3" w:rsidRDefault="00E866A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8B60B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3</w:t>
            </w:r>
          </w:p>
        </w:tc>
        <w:tc>
          <w:tcPr>
            <w:tcW w:w="1293" w:type="pct"/>
            <w:shd w:val="clear" w:color="auto" w:fill="auto"/>
          </w:tcPr>
          <w:p w:rsidR="00992A41" w:rsidRPr="00E866A1" w:rsidRDefault="00992A41" w:rsidP="001E759C">
            <w:pPr>
              <w:rPr>
                <w:rFonts w:ascii="Times New Roman" w:eastAsia="Calibri" w:hAnsi="Times New Roman"/>
                <w:color w:val="000000"/>
                <w:sz w:val="24"/>
                <w:szCs w:val="24"/>
                <w:lang w:val="en-IN" w:eastAsia="en-IN"/>
              </w:rPr>
            </w:pPr>
            <w:r w:rsidRPr="00E866A1">
              <w:rPr>
                <w:rFonts w:ascii="Times New Roman" w:eastAsia="Calibri" w:hAnsi="Times New Roman"/>
                <w:color w:val="000000"/>
                <w:sz w:val="24"/>
                <w:szCs w:val="24"/>
                <w:lang w:val="en-IN" w:eastAsia="en-IN"/>
              </w:rPr>
              <w:t>The Consultant shall provide proven experiences</w:t>
            </w:r>
            <w:r w:rsidR="00FB1552" w:rsidRPr="00E866A1">
              <w:rPr>
                <w:rFonts w:ascii="Times New Roman" w:eastAsia="Calibri" w:hAnsi="Times New Roman"/>
                <w:color w:val="000000"/>
                <w:sz w:val="24"/>
                <w:szCs w:val="24"/>
                <w:lang w:val="en-IN" w:eastAsia="en-IN"/>
              </w:rPr>
              <w:t xml:space="preserve"> of</w:t>
            </w:r>
            <w:r w:rsidRPr="00E866A1">
              <w:rPr>
                <w:rFonts w:ascii="Times New Roman" w:eastAsia="Calibri" w:hAnsi="Times New Roman"/>
                <w:color w:val="000000"/>
                <w:sz w:val="24"/>
                <w:szCs w:val="24"/>
                <w:lang w:val="en-IN" w:eastAsia="en-IN"/>
              </w:rPr>
              <w:t xml:space="preserve"> having executed</w:t>
            </w:r>
            <w:r w:rsidR="00FB1552" w:rsidRPr="00E866A1">
              <w:rPr>
                <w:rFonts w:ascii="Times New Roman" w:eastAsia="Calibri" w:hAnsi="Times New Roman"/>
                <w:color w:val="000000"/>
                <w:sz w:val="24"/>
                <w:szCs w:val="24"/>
                <w:lang w:val="en-IN" w:eastAsia="en-IN"/>
              </w:rPr>
              <w:t xml:space="preserve"> one contract </w:t>
            </w:r>
            <w:r w:rsidRPr="00E866A1">
              <w:rPr>
                <w:rFonts w:ascii="Times New Roman" w:eastAsia="Calibri" w:hAnsi="Times New Roman"/>
                <w:color w:val="000000"/>
                <w:sz w:val="24"/>
                <w:szCs w:val="24"/>
                <w:lang w:val="en-IN" w:eastAsia="en-IN"/>
              </w:rPr>
              <w:t xml:space="preserve"> during last </w:t>
            </w:r>
            <w:r w:rsidR="00883A3C" w:rsidRPr="00E866A1">
              <w:rPr>
                <w:rFonts w:ascii="Times New Roman" w:eastAsia="Calibri" w:hAnsi="Times New Roman"/>
                <w:i/>
                <w:color w:val="000000"/>
                <w:sz w:val="24"/>
                <w:szCs w:val="24"/>
                <w:lang w:val="en-IN" w:eastAsia="en-IN"/>
              </w:rPr>
              <w:t>[</w:t>
            </w:r>
            <w:r w:rsidR="001E759C">
              <w:rPr>
                <w:rFonts w:ascii="Times New Roman" w:eastAsia="Calibri" w:hAnsi="Times New Roman"/>
                <w:i/>
                <w:color w:val="000000"/>
                <w:sz w:val="24"/>
                <w:szCs w:val="24"/>
                <w:lang w:val="en-IN" w:eastAsia="en-IN"/>
              </w:rPr>
              <w:t>5</w:t>
            </w:r>
            <w:r w:rsidR="00883A3C" w:rsidRPr="00E866A1">
              <w:rPr>
                <w:rFonts w:ascii="Times New Roman" w:eastAsia="Calibri" w:hAnsi="Times New Roman"/>
                <w:i/>
                <w:color w:val="000000"/>
                <w:sz w:val="24"/>
                <w:szCs w:val="24"/>
                <w:lang w:val="en-IN" w:eastAsia="en-IN"/>
              </w:rPr>
              <w:t>]</w:t>
            </w:r>
            <w:r w:rsidRPr="00E866A1">
              <w:rPr>
                <w:rFonts w:ascii="Times New Roman" w:eastAsia="Calibri" w:hAnsi="Times New Roman"/>
                <w:color w:val="000000"/>
                <w:sz w:val="24"/>
                <w:szCs w:val="24"/>
                <w:lang w:val="en-IN" w:eastAsia="en-IN"/>
              </w:rPr>
              <w:t xml:space="preserve"> years of similar assignment (comprising of completed or on-going projects) which should showcase the expertise/ strength of the consultant for undertaking such assignments.</w:t>
            </w:r>
          </w:p>
          <w:p w:rsidR="00883A3C" w:rsidRDefault="00883A3C" w:rsidP="00821460">
            <w:pPr>
              <w:rPr>
                <w:rFonts w:ascii="Times New Roman" w:eastAsia="Calibri" w:hAnsi="Times New Roman"/>
                <w:color w:val="000000"/>
                <w:sz w:val="24"/>
                <w:szCs w:val="24"/>
                <w:lang w:val="en-IN" w:eastAsia="en-IN"/>
              </w:rPr>
            </w:pPr>
          </w:p>
          <w:p w:rsidR="00883A3C" w:rsidRPr="00432AE3" w:rsidRDefault="00883A3C" w:rsidP="00883A3C">
            <w:pPr>
              <w:jc w:val="both"/>
              <w:rPr>
                <w:rFonts w:ascii="Times New Roman" w:eastAsia="Calibri" w:hAnsi="Times New Roman"/>
                <w:sz w:val="24"/>
                <w:szCs w:val="24"/>
                <w:lang w:val="en-IN"/>
              </w:rPr>
            </w:pPr>
            <w:r>
              <w:rPr>
                <w:rFonts w:ascii="Times New Roman" w:eastAsia="Calibri" w:hAnsi="Times New Roman"/>
                <w:sz w:val="24"/>
                <w:szCs w:val="24"/>
                <w:lang w:val="en-IN"/>
              </w:rPr>
              <w:t xml:space="preserve">The information in regard to the experience </w:t>
            </w:r>
            <w:r w:rsidR="00D60558">
              <w:rPr>
                <w:rFonts w:ascii="Times New Roman" w:eastAsia="Calibri" w:hAnsi="Times New Roman"/>
                <w:sz w:val="24"/>
                <w:szCs w:val="24"/>
                <w:lang w:val="en-IN"/>
              </w:rPr>
              <w:t xml:space="preserve">also </w:t>
            </w:r>
            <w:r w:rsidRPr="00E3245D">
              <w:rPr>
                <w:rFonts w:ascii="Times New Roman" w:eastAsia="Calibri" w:hAnsi="Times New Roman"/>
                <w:sz w:val="24"/>
                <w:szCs w:val="24"/>
                <w:lang w:val="en-IN"/>
              </w:rPr>
              <w:t>need to be submitted for othe</w:t>
            </w:r>
            <w:r w:rsidR="00D60558">
              <w:rPr>
                <w:rFonts w:ascii="Times New Roman" w:eastAsia="Calibri" w:hAnsi="Times New Roman"/>
                <w:sz w:val="24"/>
                <w:szCs w:val="24"/>
                <w:lang w:val="en-IN"/>
              </w:rPr>
              <w:t>r JV Members/Sub-consultant as separate statements</w:t>
            </w:r>
            <w:r w:rsidRPr="00E3245D">
              <w:rPr>
                <w:rFonts w:ascii="Times New Roman" w:eastAsia="Calibri" w:hAnsi="Times New Roman"/>
                <w:sz w:val="24"/>
                <w:szCs w:val="24"/>
                <w:lang w:val="en-IN"/>
              </w:rPr>
              <w:t>)</w:t>
            </w:r>
          </w:p>
          <w:p w:rsidR="00883A3C" w:rsidRPr="00432AE3" w:rsidRDefault="002F07B0" w:rsidP="00821460">
            <w:pPr>
              <w:rPr>
                <w:rFonts w:ascii="Times New Roman" w:eastAsia="Calibri" w:hAnsi="Times New Roman"/>
                <w:sz w:val="24"/>
                <w:szCs w:val="24"/>
                <w:lang w:val="en-IN"/>
              </w:rPr>
            </w:pPr>
            <w:r>
              <w:rPr>
                <w:rFonts w:ascii="Times New Roman" w:eastAsia="Calibri" w:hAnsi="Times New Roman"/>
                <w:sz w:val="24"/>
                <w:szCs w:val="24"/>
                <w:lang w:val="en-IN"/>
              </w:rPr>
              <w:t>N/A</w:t>
            </w:r>
          </w:p>
        </w:tc>
        <w:tc>
          <w:tcPr>
            <w:tcW w:w="2475" w:type="pct"/>
            <w:shd w:val="clear" w:color="auto" w:fill="auto"/>
          </w:tcPr>
          <w:p w:rsidR="00992A41" w:rsidRPr="008B60B3" w:rsidRDefault="00992A41" w:rsidP="00821460">
            <w:pPr>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Details of the experience should be submitted as per format in </w:t>
            </w:r>
            <w:r w:rsidRPr="008B60B3">
              <w:rPr>
                <w:rFonts w:ascii="Times New Roman" w:eastAsia="Calibri" w:hAnsi="Times New Roman"/>
                <w:b/>
                <w:sz w:val="24"/>
                <w:szCs w:val="24"/>
                <w:lang w:val="en-IN"/>
              </w:rPr>
              <w:t>Section 3</w:t>
            </w:r>
            <w:r w:rsidRPr="008B60B3">
              <w:rPr>
                <w:rFonts w:ascii="Times New Roman" w:eastAsia="Calibri" w:hAnsi="Times New Roman"/>
                <w:i/>
                <w:sz w:val="24"/>
                <w:szCs w:val="24"/>
                <w:lang w:val="en-IN"/>
              </w:rPr>
              <w:t xml:space="preserve"> along with the following documents:</w:t>
            </w:r>
          </w:p>
          <w:p w:rsidR="00992A41" w:rsidRPr="00E3245D"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completed projects :</w:t>
            </w:r>
          </w:p>
          <w:p w:rsidR="00992A41" w:rsidRPr="00E866A1" w:rsidRDefault="00992A41" w:rsidP="00821460">
            <w:pPr>
              <w:rPr>
                <w:rFonts w:ascii="Times New Roman" w:eastAsia="Calibri" w:hAnsi="Times New Roman"/>
                <w:sz w:val="24"/>
                <w:szCs w:val="24"/>
                <w:lang w:val="en-IN"/>
              </w:rPr>
            </w:pPr>
          </w:p>
          <w:p w:rsidR="00992A41" w:rsidRDefault="005D2F22" w:rsidP="00903E02">
            <w:pPr>
              <w:ind w:left="360"/>
              <w:contextualSpacing/>
              <w:rPr>
                <w:rFonts w:ascii="Times New Roman" w:eastAsia="Calibri" w:hAnsi="Times New Roman"/>
                <w:sz w:val="24"/>
                <w:szCs w:val="24"/>
                <w:rtl/>
                <w:lang w:val="en-IN"/>
              </w:rPr>
            </w:pPr>
            <w:r>
              <w:rPr>
                <w:rFonts w:ascii="Times New Roman" w:eastAsia="Calibri" w:hAnsi="Times New Roman"/>
                <w:sz w:val="24"/>
                <w:szCs w:val="24"/>
                <w:lang w:val="en-IN"/>
              </w:rPr>
              <w:t xml:space="preserve">1. </w:t>
            </w:r>
            <w:r w:rsidR="00FC72C1" w:rsidRPr="00E866A1">
              <w:rPr>
                <w:rFonts w:ascii="Times New Roman" w:eastAsia="Calibri" w:hAnsi="Times New Roman"/>
                <w:sz w:val="24"/>
                <w:szCs w:val="24"/>
                <w:lang w:val="en-IN"/>
              </w:rPr>
              <w:t>Copy of Contract</w:t>
            </w:r>
            <w:r w:rsidR="00242CA9" w:rsidRPr="00E866A1">
              <w:rPr>
                <w:rFonts w:ascii="Times New Roman" w:eastAsia="Calibri" w:hAnsi="Times New Roman"/>
                <w:sz w:val="24"/>
                <w:szCs w:val="24"/>
                <w:lang w:val="en-IN"/>
              </w:rPr>
              <w:t>(s)</w:t>
            </w:r>
          </w:p>
          <w:p w:rsidR="00FD15D6" w:rsidRPr="00FD15D6" w:rsidRDefault="00A30CC4" w:rsidP="00903E02">
            <w:pPr>
              <w:ind w:left="360"/>
              <w:contextualSpacing/>
              <w:rPr>
                <w:rFonts w:ascii="Times New Roman" w:eastAsia="Calibri" w:hAnsi="Times New Roman"/>
                <w:sz w:val="24"/>
                <w:szCs w:val="24"/>
              </w:rPr>
            </w:pPr>
            <w:r>
              <w:rPr>
                <w:rFonts w:ascii="Times New Roman" w:eastAsia="Calibri" w:hAnsi="Times New Roman"/>
                <w:sz w:val="24"/>
                <w:szCs w:val="24"/>
              </w:rPr>
              <w:t>2. copies</w:t>
            </w:r>
            <w:r w:rsidR="00FD15D6">
              <w:rPr>
                <w:rFonts w:ascii="Times New Roman" w:eastAsia="Calibri" w:hAnsi="Times New Roman"/>
                <w:sz w:val="24"/>
                <w:szCs w:val="24"/>
              </w:rPr>
              <w:t xml:space="preserve"> of M16</w:t>
            </w:r>
          </w:p>
          <w:p w:rsidR="00992A41" w:rsidRPr="00E866A1" w:rsidRDefault="00FD15D6" w:rsidP="00821460">
            <w:pPr>
              <w:ind w:left="360"/>
              <w:contextualSpacing/>
              <w:rPr>
                <w:rFonts w:ascii="Times New Roman" w:eastAsia="Calibri" w:hAnsi="Times New Roman"/>
                <w:sz w:val="24"/>
                <w:szCs w:val="24"/>
                <w:lang w:val="en-IN"/>
              </w:rPr>
            </w:pPr>
            <w:r>
              <w:rPr>
                <w:rFonts w:ascii="Times New Roman" w:eastAsia="Calibri" w:hAnsi="Times New Roman"/>
                <w:sz w:val="24"/>
                <w:szCs w:val="24"/>
                <w:lang w:val="en-IN"/>
              </w:rPr>
              <w:t>3.</w:t>
            </w:r>
            <w:r w:rsidR="005D2F22" w:rsidRPr="005D2F22">
              <w:rPr>
                <w:rFonts w:ascii="Times New Roman" w:eastAsia="Calibri" w:hAnsi="Times New Roman"/>
                <w:sz w:val="24"/>
                <w:szCs w:val="24"/>
                <w:lang w:val="en-IN"/>
              </w:rPr>
              <w:tab/>
              <w:t>Copy of the Completion Certificate</w:t>
            </w:r>
            <w:r w:rsidR="005D2F22">
              <w:rPr>
                <w:rFonts w:ascii="Times New Roman" w:eastAsia="Calibri" w:hAnsi="Times New Roman"/>
                <w:sz w:val="24"/>
                <w:szCs w:val="24"/>
                <w:lang w:val="en-IN"/>
              </w:rPr>
              <w:t>(s)</w:t>
            </w:r>
            <w:r w:rsidR="005D2F22" w:rsidRPr="005D2F22">
              <w:rPr>
                <w:rFonts w:ascii="Times New Roman" w:eastAsia="Calibri" w:hAnsi="Times New Roman"/>
                <w:sz w:val="24"/>
                <w:szCs w:val="24"/>
                <w:lang w:val="en-IN"/>
              </w:rPr>
              <w:t xml:space="preserve"> from the client.  </w:t>
            </w:r>
          </w:p>
          <w:p w:rsidR="00992A41" w:rsidRPr="00E866A1" w:rsidRDefault="00992A41" w:rsidP="00821460">
            <w:pPr>
              <w:contextualSpacing/>
              <w:rPr>
                <w:rFonts w:ascii="Times New Roman" w:eastAsia="Calibri" w:hAnsi="Times New Roman"/>
                <w:sz w:val="24"/>
                <w:szCs w:val="24"/>
                <w:lang w:val="en-IN"/>
              </w:rPr>
            </w:pPr>
          </w:p>
          <w:p w:rsidR="00992A41" w:rsidRPr="00E866A1" w:rsidRDefault="00992A41" w:rsidP="00821460">
            <w:pPr>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For On-Going projects :</w:t>
            </w:r>
          </w:p>
          <w:p w:rsidR="00992A41" w:rsidRPr="00E866A1" w:rsidRDefault="00992A41" w:rsidP="00903E02">
            <w:pPr>
              <w:numPr>
                <w:ilvl w:val="3"/>
                <w:numId w:val="17"/>
              </w:numPr>
              <w:ind w:hanging="1819"/>
              <w:contextualSpacing/>
              <w:rPr>
                <w:rFonts w:ascii="Times New Roman" w:eastAsia="Calibri" w:hAnsi="Times New Roman"/>
                <w:sz w:val="24"/>
                <w:szCs w:val="24"/>
                <w:lang w:val="en-IN"/>
              </w:rPr>
            </w:pPr>
            <w:r w:rsidRPr="00E866A1">
              <w:rPr>
                <w:rFonts w:ascii="Times New Roman" w:eastAsia="Calibri" w:hAnsi="Times New Roman"/>
                <w:sz w:val="24"/>
                <w:szCs w:val="24"/>
                <w:lang w:val="en-IN"/>
              </w:rPr>
              <w:t>Copy of Contract</w:t>
            </w:r>
            <w:r w:rsidR="005D2F22">
              <w:rPr>
                <w:rFonts w:ascii="Times New Roman" w:eastAsia="Calibri" w:hAnsi="Times New Roman"/>
                <w:sz w:val="24"/>
                <w:szCs w:val="24"/>
                <w:lang w:val="en-IN"/>
              </w:rPr>
              <w:t>(s)</w:t>
            </w:r>
          </w:p>
          <w:p w:rsidR="00992A41" w:rsidRPr="008B60B3" w:rsidRDefault="00992A41" w:rsidP="00903E02">
            <w:pPr>
              <w:numPr>
                <w:ilvl w:val="3"/>
                <w:numId w:val="17"/>
              </w:numPr>
              <w:ind w:left="701"/>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Copy of the letter from authorised client representative / Self-Certified declaration by authorized Signatory of the EoI Respondent Entity stating that scope of services completed till date along with payment realised for the project.</w:t>
            </w:r>
          </w:p>
          <w:p w:rsidR="00992A41" w:rsidRPr="008B60B3" w:rsidRDefault="00992A41" w:rsidP="00821460">
            <w:pPr>
              <w:contextualSpacing/>
              <w:rPr>
                <w:rFonts w:ascii="Times New Roman" w:eastAsia="Calibri" w:hAnsi="Times New Roman"/>
                <w:sz w:val="24"/>
                <w:szCs w:val="24"/>
                <w:lang w:val="en-IN"/>
              </w:rPr>
            </w:pPr>
          </w:p>
          <w:p w:rsidR="00992A41" w:rsidRPr="008B60B3" w:rsidRDefault="00992A41" w:rsidP="00821460">
            <w:pPr>
              <w:contextualSpacing/>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Please note: </w:t>
            </w:r>
          </w:p>
          <w:p w:rsidR="00992A41" w:rsidRPr="00432AE3" w:rsidRDefault="00992A41" w:rsidP="00821460">
            <w:pPr>
              <w:contextualSpacing/>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The credentials cited under this must have been executed by the EoI Respondent </w:t>
            </w:r>
            <w:r>
              <w:rPr>
                <w:rFonts w:ascii="Times New Roman" w:eastAsia="Calibri" w:hAnsi="Times New Roman"/>
                <w:i/>
                <w:sz w:val="24"/>
                <w:szCs w:val="24"/>
                <w:lang w:val="en-IN"/>
              </w:rPr>
              <w:t xml:space="preserve">or the JV partner </w:t>
            </w:r>
            <w:r w:rsidRPr="00432AE3">
              <w:rPr>
                <w:rFonts w:ascii="Times New Roman" w:eastAsia="Calibri" w:hAnsi="Times New Roman"/>
                <w:i/>
                <w:sz w:val="24"/>
                <w:szCs w:val="24"/>
                <w:lang w:val="en-IN"/>
              </w:rPr>
              <w:t>and not its parent/child company</w:t>
            </w:r>
          </w:p>
          <w:p w:rsidR="00992A41" w:rsidRPr="008B60B3" w:rsidRDefault="00992A41" w:rsidP="00821460">
            <w:pPr>
              <w:ind w:left="720"/>
              <w:contextualSpacing/>
              <w:rPr>
                <w:rFonts w:ascii="Times New Roman" w:eastAsia="Calibri" w:hAnsi="Times New Roman"/>
                <w:sz w:val="24"/>
                <w:szCs w:val="24"/>
                <w:lang w:val="en-IN"/>
              </w:rPr>
            </w:pP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r w:rsidR="00992A41" w:rsidRPr="008B60B3" w:rsidTr="00F24F27">
        <w:tc>
          <w:tcPr>
            <w:tcW w:w="292" w:type="pct"/>
            <w:shd w:val="clear" w:color="auto" w:fill="auto"/>
          </w:tcPr>
          <w:p w:rsidR="00992A41" w:rsidRPr="00E3245D" w:rsidRDefault="00E866A1" w:rsidP="00821460">
            <w:pPr>
              <w:contextualSpacing/>
              <w:jc w:val="both"/>
              <w:rPr>
                <w:rFonts w:ascii="Times New Roman" w:eastAsia="Calibri" w:hAnsi="Times New Roman" w:cs="Mangal"/>
                <w:sz w:val="24"/>
                <w:szCs w:val="24"/>
                <w:lang w:val="en-IN"/>
              </w:rPr>
            </w:pPr>
            <w:r>
              <w:rPr>
                <w:rFonts w:ascii="Times New Roman" w:eastAsia="Calibri" w:hAnsi="Times New Roman" w:cs="Mangal"/>
                <w:sz w:val="24"/>
                <w:szCs w:val="24"/>
                <w:lang w:val="en-IN"/>
              </w:rPr>
              <w:lastRenderedPageBreak/>
              <w:t>4</w:t>
            </w:r>
          </w:p>
        </w:tc>
        <w:tc>
          <w:tcPr>
            <w:tcW w:w="1293" w:type="pct"/>
            <w:shd w:val="clear" w:color="auto" w:fill="auto"/>
          </w:tcPr>
          <w:p w:rsidR="00992A41" w:rsidRPr="00E3245D" w:rsidRDefault="00992A41" w:rsidP="00821460">
            <w:pPr>
              <w:jc w:val="both"/>
              <w:rPr>
                <w:rFonts w:ascii="Times New Roman" w:eastAsia="Calibri" w:hAnsi="Times New Roman" w:cs="Mangal"/>
                <w:color w:val="000000"/>
                <w:sz w:val="24"/>
                <w:szCs w:val="24"/>
                <w:lang w:val="en-IN" w:eastAsia="en-IN"/>
              </w:rPr>
            </w:pPr>
            <w:r w:rsidRPr="00E3245D">
              <w:rPr>
                <w:rFonts w:ascii="Times New Roman" w:eastAsia="Calibri" w:hAnsi="Times New Roman" w:cs="Mangal"/>
                <w:color w:val="000000"/>
                <w:sz w:val="24"/>
                <w:szCs w:val="24"/>
                <w:lang w:val="en-IN" w:eastAsia="en-IN"/>
              </w:rPr>
              <w:t>The details of the Consultant’s regional experience if any.</w:t>
            </w:r>
          </w:p>
        </w:tc>
        <w:tc>
          <w:tcPr>
            <w:tcW w:w="2475" w:type="pct"/>
            <w:shd w:val="clear" w:color="auto" w:fill="auto"/>
          </w:tcPr>
          <w:p w:rsidR="00992A41" w:rsidRPr="00432AE3" w:rsidRDefault="00992A41" w:rsidP="00821460">
            <w:pPr>
              <w:rPr>
                <w:rFonts w:ascii="Times New Roman" w:eastAsia="Calibri" w:hAnsi="Times New Roman" w:cs="Mangal"/>
                <w:sz w:val="24"/>
                <w:szCs w:val="24"/>
                <w:lang w:val="en-IN"/>
              </w:rPr>
            </w:pPr>
            <w:r w:rsidRPr="00432AE3">
              <w:rPr>
                <w:rFonts w:ascii="Times New Roman" w:eastAsia="Calibri" w:hAnsi="Times New Roman" w:cs="Mangal"/>
                <w:sz w:val="24"/>
                <w:szCs w:val="24"/>
                <w:lang w:val="en-IN"/>
              </w:rPr>
              <w:t>List the Contracts executed with d</w:t>
            </w:r>
            <w:r w:rsidRPr="008B60B3">
              <w:rPr>
                <w:rFonts w:ascii="Times New Roman" w:eastAsia="Calibri" w:hAnsi="Times New Roman" w:cs="Mangal"/>
                <w:sz w:val="24"/>
                <w:szCs w:val="24"/>
                <w:lang w:val="en-IN"/>
              </w:rPr>
              <w:t xml:space="preserve">etails </w:t>
            </w:r>
            <w:r w:rsidRPr="00E3245D">
              <w:rPr>
                <w:rFonts w:ascii="Times New Roman" w:eastAsia="Calibri" w:hAnsi="Times New Roman" w:cs="Mangal"/>
                <w:sz w:val="24"/>
                <w:szCs w:val="24"/>
                <w:lang w:val="en-IN"/>
              </w:rPr>
              <w:t xml:space="preserve">such </w:t>
            </w:r>
            <w:r w:rsidRPr="00432AE3">
              <w:rPr>
                <w:rFonts w:ascii="Times New Roman" w:eastAsia="Calibri" w:hAnsi="Times New Roman" w:cs="Mangal"/>
                <w:sz w:val="24"/>
                <w:szCs w:val="24"/>
                <w:lang w:val="en-IN"/>
              </w:rPr>
              <w:t xml:space="preserve">as contract </w:t>
            </w:r>
            <w:r w:rsidRPr="00E3245D">
              <w:rPr>
                <w:rFonts w:ascii="Times New Roman" w:eastAsia="Calibri" w:hAnsi="Times New Roman" w:cs="Mangal"/>
                <w:sz w:val="24"/>
                <w:szCs w:val="24"/>
                <w:lang w:val="en-IN"/>
              </w:rPr>
              <w:t>number</w:t>
            </w:r>
            <w:r w:rsidRPr="00432AE3">
              <w:rPr>
                <w:rFonts w:ascii="Times New Roman" w:eastAsia="Calibri" w:hAnsi="Times New Roman" w:cs="Mangal"/>
                <w:sz w:val="24"/>
                <w:szCs w:val="24"/>
                <w:lang w:val="en-IN"/>
              </w:rPr>
              <w:t>, the client</w:t>
            </w:r>
            <w:r w:rsidRPr="00E3245D">
              <w:rPr>
                <w:rFonts w:ascii="Times New Roman" w:eastAsia="Calibri" w:hAnsi="Times New Roman" w:cs="Mangal"/>
                <w:sz w:val="24"/>
                <w:szCs w:val="24"/>
                <w:lang w:val="en-IN"/>
              </w:rPr>
              <w:t xml:space="preserve"> detail</w:t>
            </w:r>
            <w:r w:rsidRPr="00432AE3">
              <w:rPr>
                <w:rFonts w:ascii="Times New Roman" w:eastAsia="Calibri" w:hAnsi="Times New Roman" w:cs="Mangal"/>
                <w:sz w:val="24"/>
                <w:szCs w:val="24"/>
                <w:lang w:val="en-IN"/>
              </w:rPr>
              <w:t>, period of the contract, value of the contract</w:t>
            </w:r>
            <w:r>
              <w:rPr>
                <w:rFonts w:ascii="Times New Roman" w:eastAsia="Calibri" w:hAnsi="Times New Roman" w:cs="Mangal"/>
                <w:sz w:val="24"/>
                <w:szCs w:val="24"/>
                <w:lang w:val="en-IN"/>
              </w:rPr>
              <w:t>, brief about the assignment</w:t>
            </w:r>
            <w:r w:rsidRPr="00432AE3">
              <w:rPr>
                <w:rFonts w:ascii="Times New Roman" w:eastAsia="Calibri" w:hAnsi="Times New Roman" w:cs="Mangal"/>
                <w:sz w:val="24"/>
                <w:szCs w:val="24"/>
                <w:lang w:val="en-IN"/>
              </w:rPr>
              <w:t xml:space="preserve"> etc.</w:t>
            </w:r>
          </w:p>
          <w:p w:rsidR="00992A41" w:rsidRPr="00E3245D" w:rsidRDefault="00992A41" w:rsidP="00821460">
            <w:pPr>
              <w:rPr>
                <w:rFonts w:ascii="Times New Roman" w:eastAsia="Calibri" w:hAnsi="Times New Roman" w:cs="Mangal"/>
                <w:i/>
                <w:sz w:val="24"/>
                <w:szCs w:val="24"/>
                <w:lang w:val="en-IN"/>
              </w:rPr>
            </w:pPr>
          </w:p>
        </w:tc>
        <w:tc>
          <w:tcPr>
            <w:tcW w:w="940" w:type="pct"/>
            <w:shd w:val="clear" w:color="auto" w:fill="auto"/>
          </w:tcPr>
          <w:p w:rsidR="00992A41" w:rsidRPr="00E3245D" w:rsidRDefault="00992A41" w:rsidP="00821460">
            <w:pPr>
              <w:contextualSpacing/>
              <w:rPr>
                <w:rFonts w:ascii="Times New Roman" w:eastAsia="Calibri" w:hAnsi="Times New Roman" w:cs="Mangal"/>
                <w:sz w:val="24"/>
                <w:szCs w:val="24"/>
                <w:lang w:val="en-IN"/>
              </w:rPr>
            </w:pPr>
          </w:p>
        </w:tc>
      </w:tr>
      <w:tr w:rsidR="00992A41" w:rsidRPr="008B60B3" w:rsidTr="00F24F27">
        <w:tc>
          <w:tcPr>
            <w:tcW w:w="292" w:type="pct"/>
            <w:shd w:val="clear" w:color="auto" w:fill="auto"/>
          </w:tcPr>
          <w:p w:rsidR="00992A41" w:rsidRPr="00432AE3" w:rsidRDefault="00E866A1" w:rsidP="00821460">
            <w:pPr>
              <w:contextualSpacing/>
              <w:jc w:val="both"/>
              <w:rPr>
                <w:rFonts w:ascii="Times New Roman" w:eastAsia="Calibri" w:hAnsi="Times New Roman"/>
                <w:sz w:val="24"/>
                <w:szCs w:val="24"/>
                <w:lang w:val="en-IN"/>
              </w:rPr>
            </w:pPr>
            <w:r>
              <w:rPr>
                <w:rFonts w:ascii="Times New Roman" w:eastAsia="Calibri" w:hAnsi="Times New Roman"/>
                <w:sz w:val="24"/>
                <w:szCs w:val="24"/>
                <w:lang w:val="en-IN"/>
              </w:rPr>
              <w:t>5</w:t>
            </w:r>
          </w:p>
        </w:tc>
        <w:tc>
          <w:tcPr>
            <w:tcW w:w="1293" w:type="pct"/>
            <w:shd w:val="clear" w:color="auto" w:fill="auto"/>
          </w:tcPr>
          <w:p w:rsidR="00F24F27" w:rsidRDefault="00992A41" w:rsidP="00821460">
            <w:pPr>
              <w:rPr>
                <w:rFonts w:ascii="Times New Roman" w:eastAsia="Calibri" w:hAnsi="Times New Roman"/>
                <w:sz w:val="24"/>
                <w:szCs w:val="24"/>
                <w:lang w:val="en-IN"/>
              </w:rPr>
            </w:pPr>
            <w:r w:rsidRPr="008B60B3">
              <w:rPr>
                <w:rFonts w:ascii="Times New Roman" w:eastAsia="Calibri" w:hAnsi="Times New Roman"/>
                <w:sz w:val="24"/>
                <w:szCs w:val="24"/>
                <w:lang w:val="en-IN"/>
              </w:rPr>
              <w:t>Other relevant documents</w:t>
            </w: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Pr="00F24F27" w:rsidRDefault="00F24F27" w:rsidP="00F24F27">
            <w:pPr>
              <w:rPr>
                <w:rFonts w:ascii="Times New Roman" w:eastAsia="Calibri" w:hAnsi="Times New Roman"/>
                <w:sz w:val="24"/>
                <w:szCs w:val="24"/>
                <w:lang w:val="en-IN"/>
              </w:rPr>
            </w:pPr>
          </w:p>
          <w:p w:rsidR="00F24F27" w:rsidRDefault="00F24F27" w:rsidP="00F24F27">
            <w:pPr>
              <w:rPr>
                <w:rFonts w:ascii="Times New Roman" w:eastAsia="Calibri" w:hAnsi="Times New Roman"/>
                <w:sz w:val="24"/>
                <w:szCs w:val="24"/>
                <w:lang w:val="en-IN"/>
              </w:rPr>
            </w:pPr>
          </w:p>
          <w:p w:rsidR="00992A41" w:rsidRPr="00F24F27" w:rsidRDefault="00992A41" w:rsidP="00F24F27">
            <w:pPr>
              <w:ind w:right="-229"/>
              <w:jc w:val="right"/>
              <w:rPr>
                <w:rFonts w:ascii="Times New Roman" w:eastAsia="Calibri" w:hAnsi="Times New Roman"/>
                <w:sz w:val="24"/>
                <w:szCs w:val="24"/>
                <w:lang w:val="en-IN"/>
              </w:rPr>
            </w:pPr>
          </w:p>
        </w:tc>
        <w:tc>
          <w:tcPr>
            <w:tcW w:w="2475" w:type="pct"/>
            <w:shd w:val="clear" w:color="auto" w:fill="auto"/>
          </w:tcPr>
          <w:p w:rsidR="009A47FE" w:rsidRDefault="009A47FE" w:rsidP="00903E02">
            <w:pPr>
              <w:contextualSpacing/>
              <w:rPr>
                <w:rFonts w:ascii="Times New Roman" w:eastAsia="Calibri" w:hAnsi="Times New Roman"/>
                <w:sz w:val="24"/>
                <w:szCs w:val="24"/>
                <w:lang w:val="en-IN"/>
              </w:rPr>
            </w:pPr>
            <w:r>
              <w:rPr>
                <w:rFonts w:ascii="Times New Roman" w:eastAsia="Calibri" w:hAnsi="Times New Roman"/>
                <w:sz w:val="24"/>
                <w:szCs w:val="24"/>
                <w:lang w:val="en-IN"/>
              </w:rPr>
              <w:t xml:space="preserve">Furnish one declaration </w:t>
            </w:r>
            <w:r w:rsidRPr="009A47FE">
              <w:rPr>
                <w:rFonts w:ascii="Times New Roman" w:eastAsia="Calibri" w:hAnsi="Times New Roman"/>
                <w:sz w:val="24"/>
                <w:szCs w:val="24"/>
                <w:lang w:val="en-IN"/>
              </w:rPr>
              <w:t>confirming the following</w:t>
            </w:r>
            <w:r>
              <w:rPr>
                <w:rFonts w:ascii="Times New Roman" w:eastAsia="Calibri" w:hAnsi="Times New Roman"/>
                <w:sz w:val="24"/>
                <w:szCs w:val="24"/>
                <w:lang w:val="en-IN"/>
              </w:rPr>
              <w:t>:</w:t>
            </w:r>
          </w:p>
          <w:p w:rsidR="00992A41" w:rsidRDefault="009A47FE" w:rsidP="00903E02">
            <w:pPr>
              <w:ind w:left="251" w:hanging="251"/>
              <w:contextualSpacing/>
              <w:rPr>
                <w:rFonts w:ascii="Times New Roman" w:eastAsia="Calibri" w:hAnsi="Times New Roman"/>
                <w:sz w:val="24"/>
                <w:szCs w:val="24"/>
                <w:lang w:val="en-IN"/>
              </w:rPr>
            </w:pPr>
            <w:r>
              <w:rPr>
                <w:rFonts w:ascii="Times New Roman" w:eastAsia="Calibri" w:hAnsi="Times New Roman"/>
                <w:sz w:val="24"/>
                <w:szCs w:val="24"/>
                <w:lang w:val="en-IN"/>
              </w:rPr>
              <w:t xml:space="preserve">i. </w:t>
            </w:r>
            <w:r w:rsidR="00992A41" w:rsidRPr="008B60B3">
              <w:rPr>
                <w:rFonts w:ascii="Times New Roman" w:eastAsia="Calibri" w:hAnsi="Times New Roman"/>
                <w:sz w:val="24"/>
                <w:szCs w:val="24"/>
                <w:lang w:val="en-IN"/>
              </w:rPr>
              <w:t xml:space="preserve">Declaration that the firm is not black-listed by any Government agencies in </w:t>
            </w:r>
            <w:r w:rsidR="00992A41">
              <w:rPr>
                <w:rFonts w:ascii="Times New Roman" w:eastAsia="Calibri" w:hAnsi="Times New Roman"/>
                <w:sz w:val="24"/>
                <w:szCs w:val="24"/>
                <w:lang w:val="en-IN"/>
              </w:rPr>
              <w:t>Afghanistan</w:t>
            </w:r>
          </w:p>
          <w:p w:rsidR="00F24F27" w:rsidRDefault="00F24F27" w:rsidP="00F24F27">
            <w:pPr>
              <w:numPr>
                <w:ilvl w:val="2"/>
                <w:numId w:val="17"/>
              </w:numPr>
              <w:tabs>
                <w:tab w:val="clear" w:pos="1440"/>
                <w:tab w:val="num" w:pos="277"/>
              </w:tabs>
              <w:ind w:left="273" w:hanging="115"/>
              <w:contextualSpacing/>
              <w:rPr>
                <w:rFonts w:ascii="Times New Roman" w:eastAsia="Calibri" w:hAnsi="Times New Roman"/>
                <w:sz w:val="24"/>
                <w:szCs w:val="24"/>
                <w:lang w:val="en-IN"/>
              </w:rPr>
            </w:pPr>
            <w:r w:rsidRPr="00F24F27">
              <w:rPr>
                <w:rFonts w:ascii="Times New Roman" w:eastAsia="Calibri" w:hAnsi="Times New Roman"/>
                <w:sz w:val="24"/>
                <w:szCs w:val="24"/>
                <w:lang w:val="en-IN"/>
              </w:rPr>
              <w:t xml:space="preserve">Declaration that the consultant does not have any conflict of interest in terms of taking any assistance / support from individual / firm / consultants who have been part of the Project or the </w:t>
            </w:r>
            <w:r w:rsidR="008C0B9C">
              <w:rPr>
                <w:rFonts w:ascii="Times New Roman" w:eastAsia="Calibri" w:hAnsi="Times New Roman"/>
                <w:sz w:val="24"/>
                <w:szCs w:val="24"/>
                <w:lang w:val="en-IN"/>
              </w:rPr>
              <w:t>procurement</w:t>
            </w:r>
            <w:r w:rsidRPr="00F24F27">
              <w:rPr>
                <w:rFonts w:ascii="Times New Roman" w:eastAsia="Calibri" w:hAnsi="Times New Roman"/>
                <w:sz w:val="24"/>
                <w:szCs w:val="24"/>
                <w:lang w:val="en-IN"/>
              </w:rPr>
              <w:t xml:space="preserve"> process</w:t>
            </w:r>
            <w:r>
              <w:rPr>
                <w:rFonts w:ascii="Times New Roman" w:eastAsia="Calibri" w:hAnsi="Times New Roman"/>
                <w:sz w:val="24"/>
                <w:szCs w:val="24"/>
                <w:lang w:val="en-IN"/>
              </w:rPr>
              <w:t>.</w:t>
            </w:r>
          </w:p>
          <w:p w:rsidR="00992A41" w:rsidRPr="00F24F27" w:rsidRDefault="00F24F27" w:rsidP="00F24F27">
            <w:pPr>
              <w:numPr>
                <w:ilvl w:val="2"/>
                <w:numId w:val="17"/>
              </w:numPr>
              <w:tabs>
                <w:tab w:val="clear" w:pos="1440"/>
                <w:tab w:val="num" w:pos="277"/>
              </w:tabs>
              <w:ind w:left="277" w:hanging="26"/>
              <w:contextualSpacing/>
              <w:rPr>
                <w:rFonts w:ascii="Times New Roman" w:eastAsia="Calibri" w:hAnsi="Times New Roman"/>
                <w:sz w:val="24"/>
                <w:szCs w:val="24"/>
                <w:lang w:val="en-IN"/>
              </w:rPr>
            </w:pPr>
            <w:r>
              <w:rPr>
                <w:rFonts w:ascii="Times New Roman" w:eastAsia="Calibri" w:hAnsi="Times New Roman"/>
                <w:sz w:val="24"/>
                <w:szCs w:val="24"/>
                <w:lang w:val="en-IN"/>
              </w:rPr>
              <w:t>Declaration by the Consultant</w:t>
            </w:r>
            <w:r w:rsidR="00992A41" w:rsidRPr="00F24F27">
              <w:rPr>
                <w:rFonts w:ascii="Times New Roman" w:eastAsia="Calibri" w:hAnsi="Times New Roman"/>
                <w:sz w:val="24"/>
                <w:szCs w:val="24"/>
                <w:lang w:val="en-IN"/>
              </w:rPr>
              <w:t xml:space="preserve"> that the information furnished in EoI is correct and for any misrepresentation detected at any stage of selection process or during execution of the resultant contract if successful, the </w:t>
            </w:r>
            <w:r>
              <w:rPr>
                <w:rFonts w:ascii="Times New Roman" w:eastAsia="Calibri" w:hAnsi="Times New Roman"/>
                <w:sz w:val="24"/>
                <w:szCs w:val="24"/>
                <w:lang w:val="en-IN"/>
              </w:rPr>
              <w:t>Consultant</w:t>
            </w:r>
            <w:r w:rsidR="00992A41" w:rsidRPr="00F24F27">
              <w:rPr>
                <w:rFonts w:ascii="Times New Roman" w:eastAsia="Calibri" w:hAnsi="Times New Roman"/>
                <w:sz w:val="24"/>
                <w:szCs w:val="24"/>
                <w:lang w:val="en-IN"/>
              </w:rPr>
              <w:t xml:space="preserve"> to be taken up under the Law of the Land.</w:t>
            </w:r>
          </w:p>
        </w:tc>
        <w:tc>
          <w:tcPr>
            <w:tcW w:w="940" w:type="pct"/>
            <w:shd w:val="clear" w:color="auto" w:fill="auto"/>
          </w:tcPr>
          <w:p w:rsidR="00992A41" w:rsidRPr="008B60B3" w:rsidRDefault="00992A41" w:rsidP="00821460">
            <w:pPr>
              <w:contextualSpacing/>
              <w:rPr>
                <w:rFonts w:ascii="Times New Roman" w:eastAsia="Calibri" w:hAnsi="Times New Roman"/>
                <w:sz w:val="24"/>
                <w:szCs w:val="24"/>
                <w:lang w:val="en-IN"/>
              </w:rPr>
            </w:pPr>
          </w:p>
        </w:tc>
      </w:tr>
    </w:tbl>
    <w:p w:rsidR="00992A41" w:rsidRPr="008B60B3" w:rsidRDefault="00992A41" w:rsidP="00992A41">
      <w:pPr>
        <w:pStyle w:val="ListParagraph"/>
        <w:suppressAutoHyphens/>
        <w:ind w:left="360"/>
        <w:jc w:val="both"/>
        <w:rPr>
          <w:rStyle w:val="Hyperlink"/>
          <w:rFonts w:ascii="Times New Roman" w:hAnsi="Times New Roman"/>
          <w:sz w:val="24"/>
          <w:szCs w:val="24"/>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b/>
          <w:sz w:val="24"/>
          <w:szCs w:val="24"/>
          <w:u w:val="single"/>
          <w:lang w:val="en-IN"/>
        </w:rPr>
        <w:t>SECTION 3</w:t>
      </w:r>
      <w:r w:rsidRPr="008B60B3">
        <w:rPr>
          <w:rFonts w:ascii="Times New Roman" w:eastAsia="Calibri" w:hAnsi="Times New Roman"/>
          <w:sz w:val="24"/>
          <w:szCs w:val="24"/>
          <w:lang w:val="en-IN"/>
        </w:rPr>
        <w:t>: Format for furnishing details of Credentials / P</w:t>
      </w:r>
      <w:r w:rsidR="00D60558">
        <w:rPr>
          <w:rFonts w:ascii="Times New Roman" w:eastAsia="Calibri" w:hAnsi="Times New Roman"/>
          <w:sz w:val="24"/>
          <w:szCs w:val="24"/>
          <w:lang w:val="en-IN"/>
        </w:rPr>
        <w:t xml:space="preserve">ast Experiences for projects </w:t>
      </w:r>
      <w:r>
        <w:rPr>
          <w:rFonts w:ascii="Times New Roman" w:eastAsia="Calibri" w:hAnsi="Times New Roman"/>
          <w:sz w:val="24"/>
          <w:szCs w:val="24"/>
          <w:lang w:val="en-IN"/>
        </w:rPr>
        <w:t xml:space="preserve">as at </w:t>
      </w:r>
      <w:r w:rsidRPr="008B60B3">
        <w:rPr>
          <w:rFonts w:ascii="Times New Roman" w:eastAsia="Calibri" w:hAnsi="Times New Roman"/>
          <w:sz w:val="24"/>
          <w:szCs w:val="24"/>
          <w:lang w:val="en-IN"/>
        </w:rPr>
        <w:t xml:space="preserve">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The information need to be furnished as per the Format below for each credential. </w:t>
      </w:r>
    </w:p>
    <w:p w:rsidR="00992A41" w:rsidRPr="008B60B3" w:rsidRDefault="00992A41" w:rsidP="00992A41">
      <w:pPr>
        <w:jc w:val="both"/>
        <w:rPr>
          <w:rFonts w:ascii="Times New Roman" w:eastAsia="Calibri" w:hAnsi="Times New Roman"/>
          <w:sz w:val="24"/>
          <w:szCs w:val="24"/>
          <w:lang w:val="en-IN"/>
        </w:rPr>
      </w:pPr>
    </w:p>
    <w:p w:rsidR="00992A41" w:rsidRPr="008B60B3" w:rsidRDefault="00992A41" w:rsidP="00992A41">
      <w:pPr>
        <w:jc w:val="both"/>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The project citation should be a maximum of </w:t>
      </w:r>
      <w:r>
        <w:rPr>
          <w:rFonts w:ascii="Times New Roman" w:eastAsia="Calibri" w:hAnsi="Times New Roman"/>
          <w:sz w:val="24"/>
          <w:szCs w:val="24"/>
          <w:lang w:val="en-IN"/>
        </w:rPr>
        <w:t>2</w:t>
      </w:r>
      <w:r w:rsidRPr="008B60B3">
        <w:rPr>
          <w:rFonts w:ascii="Times New Roman" w:eastAsia="Calibri" w:hAnsi="Times New Roman"/>
          <w:sz w:val="24"/>
          <w:szCs w:val="24"/>
          <w:lang w:val="en-IN"/>
        </w:rPr>
        <w:t xml:space="preserve"> page</w:t>
      </w:r>
      <w:r>
        <w:rPr>
          <w:rFonts w:ascii="Times New Roman" w:eastAsia="Calibri" w:hAnsi="Times New Roman"/>
          <w:sz w:val="24"/>
          <w:szCs w:val="24"/>
          <w:lang w:val="en-IN"/>
        </w:rPr>
        <w:t>s</w:t>
      </w:r>
      <w:r w:rsidRPr="008B60B3">
        <w:rPr>
          <w:rFonts w:ascii="Times New Roman" w:eastAsia="Calibri" w:hAnsi="Times New Roman"/>
          <w:sz w:val="24"/>
          <w:szCs w:val="24"/>
          <w:lang w:val="en-IN"/>
        </w:rPr>
        <w:t xml:space="preserve"> per credential/project along with documents as mentioned under Sl. No. </w:t>
      </w:r>
      <w:r>
        <w:rPr>
          <w:rFonts w:ascii="Times New Roman" w:eastAsia="Calibri" w:hAnsi="Times New Roman"/>
          <w:sz w:val="24"/>
          <w:szCs w:val="24"/>
          <w:lang w:val="en-IN"/>
        </w:rPr>
        <w:t>3</w:t>
      </w:r>
      <w:r w:rsidRPr="008B60B3">
        <w:rPr>
          <w:rFonts w:ascii="Times New Roman" w:eastAsia="Calibri" w:hAnsi="Times New Roman"/>
          <w:sz w:val="24"/>
          <w:szCs w:val="24"/>
          <w:lang w:val="en-IN"/>
        </w:rPr>
        <w:t xml:space="preserve"> of Section 2 (above). The citation need to be furnished for each credential. </w:t>
      </w:r>
    </w:p>
    <w:p w:rsidR="00992A41" w:rsidRPr="008B60B3" w:rsidRDefault="00992A41" w:rsidP="00992A41">
      <w:pPr>
        <w:pStyle w:val="ListParagraph"/>
        <w:suppressAutoHyphens/>
        <w:ind w:left="360"/>
        <w:jc w:val="both"/>
        <w:rPr>
          <w:rFonts w:ascii="Times New Roman" w:hAnsi="Times New Roman"/>
          <w:color w:val="0070C0"/>
          <w:spacing w:val="-2"/>
          <w:sz w:val="24"/>
          <w:szCs w:val="24"/>
          <w:u w:val="single"/>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264"/>
        <w:gridCol w:w="4748"/>
      </w:tblGrid>
      <w:tr w:rsidR="00992A41" w:rsidRPr="008B60B3" w:rsidTr="00821460">
        <w:trPr>
          <w:trHeight w:val="792"/>
          <w:jc w:val="center"/>
        </w:trPr>
        <w:tc>
          <w:tcPr>
            <w:tcW w:w="2361" w:type="pct"/>
          </w:tcPr>
          <w:p w:rsidR="00992A41" w:rsidRPr="008B60B3" w:rsidRDefault="00992A41" w:rsidP="00821460">
            <w:pPr>
              <w:keepNext/>
              <w:keepLines/>
              <w:tabs>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Assignment name: </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 xml:space="preserve">Country: </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IN"/>
              </w:rPr>
              <w:t>Location within the country</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GB"/>
              </w:rPr>
              <w:t>Name of Client: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Address:</w:t>
            </w:r>
          </w:p>
        </w:tc>
      </w:tr>
      <w:tr w:rsidR="00992A41" w:rsidRPr="008B60B3" w:rsidTr="00821460">
        <w:trPr>
          <w:trHeight w:val="782"/>
          <w:jc w:val="center"/>
        </w:trPr>
        <w:tc>
          <w:tcPr>
            <w:tcW w:w="2361" w:type="pct"/>
          </w:tcPr>
          <w:p w:rsidR="00992A41" w:rsidRPr="008B60B3" w:rsidRDefault="00992A41" w:rsidP="00821460">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lastRenderedPageBreak/>
              <w:t>Name of the Legal Entity in whose name the contract is:</w:t>
            </w:r>
          </w:p>
          <w:p w:rsidR="00992A41" w:rsidRPr="008B60B3" w:rsidRDefault="00992A41" w:rsidP="00821460">
            <w:pPr>
              <w:spacing w:after="200" w:line="276" w:lineRule="auto"/>
              <w:rPr>
                <w:rFonts w:ascii="Times New Roman" w:eastAsia="Calibri" w:hAnsi="Times New Roman"/>
                <w:sz w:val="24"/>
                <w:szCs w:val="24"/>
                <w:lang w:val="en-GB"/>
              </w:rPr>
            </w:pP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Duration of assignment (months):</w:t>
            </w:r>
          </w:p>
          <w:p w:rsidR="00992A41" w:rsidRPr="008B60B3" w:rsidRDefault="00992A41" w:rsidP="00821460">
            <w:pPr>
              <w:keepNext/>
              <w:keepLines/>
              <w:spacing w:after="200" w:line="276" w:lineRule="auto"/>
              <w:ind w:right="92"/>
              <w:rPr>
                <w:rFonts w:ascii="Times New Roman" w:eastAsia="Calibri" w:hAnsi="Times New Roman"/>
                <w:sz w:val="24"/>
                <w:szCs w:val="24"/>
                <w:lang w:val="en-GB"/>
              </w:rPr>
            </w:pPr>
          </w:p>
        </w:tc>
      </w:tr>
      <w:tr w:rsidR="00992A41" w:rsidRPr="008B60B3" w:rsidTr="00821460">
        <w:trPr>
          <w:trHeight w:val="813"/>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No. of man month of the assignment:</w:t>
            </w:r>
          </w:p>
        </w:tc>
        <w:tc>
          <w:tcPr>
            <w:tcW w:w="2639" w:type="pct"/>
            <w:gridSpan w:val="2"/>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Start date (Month/year):</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Completion date (Month/year):</w:t>
            </w:r>
          </w:p>
        </w:tc>
      </w:tr>
      <w:tr w:rsidR="00992A41" w:rsidRPr="008B60B3" w:rsidTr="00821460">
        <w:trPr>
          <w:trHeight w:val="785"/>
          <w:jc w:val="center"/>
        </w:trPr>
        <w:tc>
          <w:tcPr>
            <w:tcW w:w="2361" w:type="pct"/>
          </w:tcPr>
          <w:p w:rsidR="00992A41" w:rsidRPr="008B60B3" w:rsidRDefault="00992A41" w:rsidP="001E759C">
            <w:pPr>
              <w:spacing w:after="200" w:line="276" w:lineRule="auto"/>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overall contract                    (in </w:t>
            </w:r>
            <w:r w:rsidR="001E759C">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p>
        </w:tc>
        <w:tc>
          <w:tcPr>
            <w:tcW w:w="2639" w:type="pct"/>
            <w:gridSpan w:val="2"/>
          </w:tcPr>
          <w:p w:rsidR="00992A41" w:rsidRPr="008B60B3" w:rsidRDefault="00992A41" w:rsidP="001E759C">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 xml:space="preserve">Approx. value of the services provided by your firm under the contract (in </w:t>
            </w:r>
            <w:r w:rsidR="001E759C">
              <w:rPr>
                <w:rFonts w:ascii="Times New Roman" w:eastAsia="Calibri" w:hAnsi="Times New Roman"/>
                <w:sz w:val="24"/>
                <w:szCs w:val="24"/>
                <w:lang w:val="en-GB"/>
              </w:rPr>
              <w:t>AFG</w:t>
            </w:r>
            <w:r w:rsidRPr="008B60B3">
              <w:rPr>
                <w:rFonts w:ascii="Times New Roman" w:eastAsia="Calibri" w:hAnsi="Times New Roman"/>
                <w:sz w:val="24"/>
                <w:szCs w:val="24"/>
                <w:lang w:val="en-GB"/>
              </w:rPr>
              <w:t>):</w:t>
            </w:r>
          </w:p>
        </w:tc>
      </w:tr>
      <w:tr w:rsidR="00992A41" w:rsidRPr="008B60B3" w:rsidTr="00821460">
        <w:trPr>
          <w:trHeight w:val="1178"/>
          <w:jc w:val="center"/>
        </w:trPr>
        <w:tc>
          <w:tcPr>
            <w:tcW w:w="2361" w:type="pct"/>
          </w:tcPr>
          <w:p w:rsidR="00992A41" w:rsidRPr="008B60B3" w:rsidRDefault="00992A41" w:rsidP="00821460">
            <w:pPr>
              <w:keepNext/>
              <w:keepLines/>
              <w:tabs>
                <w:tab w:val="num" w:pos="48"/>
                <w:tab w:val="left" w:pos="288"/>
              </w:tab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Name of associated organizations, if any:</w:t>
            </w:r>
          </w:p>
        </w:tc>
        <w:tc>
          <w:tcPr>
            <w:tcW w:w="2639" w:type="pct"/>
            <w:gridSpan w:val="2"/>
          </w:tcPr>
          <w:p w:rsidR="00992A41" w:rsidRPr="008B60B3" w:rsidRDefault="00992A41" w:rsidP="00821460">
            <w:pPr>
              <w:keepNext/>
              <w:keepLines/>
              <w:spacing w:after="200" w:line="276" w:lineRule="auto"/>
              <w:ind w:right="92"/>
              <w:rPr>
                <w:rFonts w:ascii="Times New Roman" w:eastAsia="Calibri" w:hAnsi="Times New Roman"/>
                <w:sz w:val="24"/>
                <w:szCs w:val="24"/>
                <w:lang w:val="en-GB"/>
              </w:rPr>
            </w:pPr>
            <w:r w:rsidRPr="008B60B3">
              <w:rPr>
                <w:rFonts w:ascii="Times New Roman" w:eastAsia="Calibri" w:hAnsi="Times New Roman"/>
                <w:sz w:val="24"/>
                <w:szCs w:val="24"/>
                <w:lang w:val="en-GB"/>
              </w:rPr>
              <w:t>Role of Consortium member:</w:t>
            </w:r>
          </w:p>
        </w:tc>
      </w:tr>
      <w:tr w:rsidR="00992A41" w:rsidRPr="008B60B3" w:rsidTr="00821460">
        <w:trPr>
          <w:trHeight w:val="416"/>
          <w:jc w:val="center"/>
        </w:trPr>
        <w:tc>
          <w:tcPr>
            <w:tcW w:w="5000" w:type="pct"/>
            <w:gridSpan w:val="3"/>
          </w:tcPr>
          <w:p w:rsidR="00992A41" w:rsidRPr="008B60B3" w:rsidRDefault="00992A41" w:rsidP="00821460">
            <w:pPr>
              <w:spacing w:after="200" w:line="276" w:lineRule="auto"/>
              <w:rPr>
                <w:rFonts w:ascii="Times New Roman" w:eastAsia="Calibri" w:hAnsi="Times New Roman"/>
                <w:bCs/>
                <w:sz w:val="24"/>
                <w:szCs w:val="24"/>
                <w:lang w:val="en-IN"/>
              </w:rPr>
            </w:pPr>
            <w:r w:rsidRPr="008B60B3">
              <w:rPr>
                <w:rFonts w:ascii="Times New Roman" w:eastAsia="Calibri" w:hAnsi="Times New Roman"/>
                <w:bCs/>
                <w:sz w:val="24"/>
                <w:szCs w:val="24"/>
                <w:lang w:val="en-IN"/>
              </w:rPr>
              <w:t>Narrative description of the Project:</w:t>
            </w: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pacing w:after="200" w:line="276" w:lineRule="auto"/>
              <w:rPr>
                <w:rFonts w:ascii="Times New Roman" w:eastAsia="Calibri" w:hAnsi="Times New Roman"/>
                <w:bCs/>
                <w:sz w:val="24"/>
                <w:szCs w:val="24"/>
                <w:lang w:val="en-IN"/>
              </w:rPr>
            </w:pP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507"/>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Detailed Scope of services, coverage of the project:</w:t>
            </w:r>
          </w:p>
          <w:p w:rsidR="007F70C7" w:rsidRPr="008B60B3" w:rsidRDefault="00992A41" w:rsidP="007F70C7">
            <w:pPr>
              <w:numPr>
                <w:ilvl w:val="0"/>
                <w:numId w:val="21"/>
              </w:numPr>
              <w:suppressAutoHyphens/>
              <w:spacing w:after="200" w:line="276" w:lineRule="auto"/>
              <w:rPr>
                <w:rFonts w:ascii="Times New Roman" w:eastAsia="Calibri" w:hAnsi="Times New Roman"/>
                <w:i/>
                <w:sz w:val="24"/>
                <w:szCs w:val="24"/>
                <w:lang w:val="en-IN"/>
              </w:rPr>
            </w:pPr>
            <w:r w:rsidRPr="008B60B3">
              <w:rPr>
                <w:rFonts w:ascii="Times New Roman" w:eastAsia="Calibri" w:hAnsi="Times New Roman"/>
                <w:i/>
                <w:sz w:val="24"/>
                <w:szCs w:val="24"/>
                <w:lang w:val="en-IN"/>
              </w:rPr>
              <w:t xml:space="preserve">Consultant should explain in what way the executed assignment(s) was/were similar in nature to the current assignment </w:t>
            </w:r>
            <w:r w:rsidR="001C7988">
              <w:rPr>
                <w:rFonts w:ascii="Times New Roman" w:hAnsi="Times New Roman"/>
                <w:i/>
                <w:spacing w:val="-2"/>
                <w:szCs w:val="22"/>
              </w:rPr>
              <w:t xml:space="preserve">and also indicating  </w:t>
            </w:r>
            <w:r w:rsidR="005B247E">
              <w:rPr>
                <w:rFonts w:ascii="Times New Roman" w:hAnsi="Times New Roman"/>
                <w:i/>
                <w:spacing w:val="-2"/>
                <w:szCs w:val="22"/>
              </w:rPr>
              <w:t>key experts input for the assignment(s)</w:t>
            </w:r>
            <w:r w:rsidR="005B247E" w:rsidRPr="008B60B3">
              <w:rPr>
                <w:rFonts w:ascii="Times New Roman" w:eastAsia="Calibri" w:hAnsi="Times New Roman"/>
                <w:i/>
                <w:sz w:val="24"/>
                <w:szCs w:val="24"/>
                <w:lang w:val="en-IN"/>
              </w:rPr>
              <w:t xml:space="preserve"> </w:t>
            </w:r>
            <w:r w:rsidR="005B247E">
              <w:rPr>
                <w:rFonts w:ascii="Times New Roman" w:hAnsi="Times New Roman"/>
                <w:i/>
                <w:spacing w:val="-2"/>
                <w:szCs w:val="22"/>
              </w:rPr>
              <w:t xml:space="preserve">including their </w:t>
            </w:r>
            <w:r w:rsidR="007F70C7">
              <w:rPr>
                <w:rFonts w:ascii="Times New Roman" w:hAnsi="Times New Roman"/>
                <w:i/>
                <w:spacing w:val="-2"/>
                <w:szCs w:val="22"/>
              </w:rPr>
              <w:t xml:space="preserve">qualifications and experience </w:t>
            </w:r>
            <w:r w:rsidR="001C7988">
              <w:rPr>
                <w:rFonts w:ascii="Times New Roman" w:hAnsi="Times New Roman"/>
                <w:i/>
                <w:spacing w:val="-2"/>
                <w:szCs w:val="22"/>
              </w:rPr>
              <w:t xml:space="preserve"> </w:t>
            </w:r>
            <w:r w:rsidR="007F70C7" w:rsidRPr="008B60B3">
              <w:rPr>
                <w:rFonts w:ascii="Times New Roman" w:eastAsia="Calibri" w:hAnsi="Times New Roman"/>
                <w:i/>
                <w:sz w:val="24"/>
                <w:szCs w:val="24"/>
                <w:lang w:val="en-IN"/>
              </w:rPr>
              <w:t>(CVs of such key staff are not required to be attached)</w:t>
            </w:r>
          </w:p>
          <w:p w:rsidR="00111C0D" w:rsidRPr="008B60B3" w:rsidRDefault="00992A41" w:rsidP="00111C0D">
            <w:pPr>
              <w:numPr>
                <w:ilvl w:val="0"/>
                <w:numId w:val="21"/>
              </w:numPr>
              <w:suppressAutoHyphens/>
              <w:spacing w:after="200" w:line="276" w:lineRule="auto"/>
              <w:rPr>
                <w:rFonts w:ascii="Times New Roman" w:eastAsia="Calibri" w:hAnsi="Times New Roman"/>
                <w:sz w:val="24"/>
                <w:szCs w:val="24"/>
                <w:lang w:val="en-IN"/>
              </w:rPr>
            </w:pPr>
            <w:r w:rsidRPr="00111C0D">
              <w:rPr>
                <w:rFonts w:ascii="Times New Roman" w:eastAsia="Calibri" w:hAnsi="Times New Roman"/>
                <w:i/>
                <w:sz w:val="24"/>
                <w:szCs w:val="24"/>
                <w:lang w:val="en-IN"/>
              </w:rPr>
              <w:t>The Consultant should explain the exact role played by the Consultant in the assignment if the assignment was carried out in association with other firms as JV or in sub-consultancy for carrying out the assignment.</w:t>
            </w:r>
          </w:p>
        </w:tc>
      </w:tr>
      <w:tr w:rsidR="00992A41" w:rsidRPr="008B60B3" w:rsidTr="00821460">
        <w:trPr>
          <w:trHeight w:val="1200"/>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Relevance of Project to the current scope (i.e. relevant project components in detail)</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1531"/>
          <w:jc w:val="center"/>
        </w:trPr>
        <w:tc>
          <w:tcPr>
            <w:tcW w:w="5000" w:type="pct"/>
            <w:gridSpan w:val="3"/>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lastRenderedPageBreak/>
              <w:t>Details of</w:t>
            </w:r>
            <w:r w:rsidRPr="00B7168A">
              <w:rPr>
                <w:rFonts w:ascii="Times New Roman" w:eastAsia="Calibri" w:hAnsi="Times New Roman"/>
                <w:sz w:val="24"/>
                <w:szCs w:val="24"/>
                <w:lang w:val="en-IN"/>
              </w:rPr>
              <w:t xml:space="preserve"> the impact of the project</w:t>
            </w:r>
            <w:r>
              <w:rPr>
                <w:rFonts w:ascii="Times New Roman" w:eastAsia="Calibri" w:hAnsi="Times New Roman"/>
                <w:sz w:val="24"/>
                <w:szCs w:val="24"/>
                <w:lang w:val="en-IN"/>
              </w:rPr>
              <w:t xml:space="preserve"> for the client</w:t>
            </w:r>
            <w:r w:rsidRPr="008B60B3">
              <w:rPr>
                <w:rFonts w:ascii="Times New Roman" w:eastAsia="Calibri" w:hAnsi="Times New Roman"/>
                <w:sz w:val="24"/>
                <w:szCs w:val="24"/>
                <w:lang w:val="en-IN"/>
              </w:rPr>
              <w:t>:</w:t>
            </w:r>
          </w:p>
          <w:p w:rsidR="00992A41" w:rsidRPr="008B60B3" w:rsidRDefault="00992A41" w:rsidP="00821460">
            <w:pPr>
              <w:suppressAutoHyphens/>
              <w:spacing w:after="200" w:line="276" w:lineRule="auto"/>
              <w:rPr>
                <w:rFonts w:ascii="Times New Roman" w:eastAsia="Calibri" w:hAnsi="Times New Roman"/>
                <w:sz w:val="24"/>
                <w:szCs w:val="24"/>
                <w:lang w:val="en-IN"/>
              </w:rPr>
            </w:pP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Contract(s)?</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certificate from the client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r w:rsidR="00992A41" w:rsidRPr="008B60B3" w:rsidTr="00821460">
        <w:trPr>
          <w:trHeight w:val="789"/>
          <w:jc w:val="center"/>
        </w:trPr>
        <w:tc>
          <w:tcPr>
            <w:tcW w:w="2500" w:type="pct"/>
            <w:gridSpan w:val="2"/>
          </w:tcPr>
          <w:p w:rsidR="00992A41" w:rsidRPr="008B60B3" w:rsidDel="00A84663" w:rsidRDefault="00992A41" w:rsidP="00821460">
            <w:pPr>
              <w:suppressAutoHyphens/>
              <w:spacing w:after="200" w:line="276" w:lineRule="auto"/>
              <w:rPr>
                <w:rFonts w:ascii="Times New Roman" w:eastAsia="Calibri" w:hAnsi="Times New Roman"/>
                <w:sz w:val="24"/>
                <w:szCs w:val="24"/>
                <w:lang w:val="en-IN"/>
              </w:rPr>
            </w:pPr>
            <w:r w:rsidRPr="008B60B3">
              <w:rPr>
                <w:rFonts w:ascii="Times New Roman" w:eastAsia="Calibri" w:hAnsi="Times New Roman"/>
                <w:sz w:val="24"/>
                <w:szCs w:val="24"/>
                <w:lang w:val="en-IN"/>
              </w:rPr>
              <w:t>Copy of self-certificate with explicit information to meet the specific requirement of the criteria attached?</w:t>
            </w:r>
          </w:p>
        </w:tc>
        <w:tc>
          <w:tcPr>
            <w:tcW w:w="2500" w:type="pct"/>
          </w:tcPr>
          <w:p w:rsidR="00992A41" w:rsidRPr="008B60B3" w:rsidRDefault="00992A41" w:rsidP="00821460">
            <w:pPr>
              <w:suppressAutoHyphens/>
              <w:spacing w:after="200" w:line="276" w:lineRule="auto"/>
              <w:jc w:val="center"/>
              <w:rPr>
                <w:rFonts w:ascii="Times New Roman" w:eastAsia="Calibri" w:hAnsi="Times New Roman"/>
                <w:sz w:val="24"/>
                <w:szCs w:val="24"/>
                <w:lang w:val="en-IN"/>
              </w:rPr>
            </w:pPr>
            <w:r w:rsidRPr="008B60B3">
              <w:rPr>
                <w:rFonts w:ascii="Times New Roman" w:eastAsia="Calibri" w:hAnsi="Times New Roman"/>
                <w:sz w:val="24"/>
                <w:szCs w:val="24"/>
                <w:lang w:val="en-IN"/>
              </w:rPr>
              <w:t>YES / NO</w:t>
            </w:r>
          </w:p>
        </w:tc>
      </w:tr>
    </w:tbl>
    <w:p w:rsidR="00992A41" w:rsidRPr="00B10541" w:rsidRDefault="00992A41" w:rsidP="009A47FE">
      <w:pPr>
        <w:jc w:val="both"/>
        <w:rPr>
          <w:rFonts w:ascii="Times New Roman" w:hAnsi="Times New Roman"/>
          <w:sz w:val="20"/>
          <w:szCs w:val="18"/>
        </w:rPr>
      </w:pPr>
    </w:p>
    <w:sectPr w:rsidR="00992A41" w:rsidRPr="00B10541" w:rsidSect="00B01419">
      <w:headerReference w:type="default" r:id="rId12"/>
      <w:footerReference w:type="default" r:id="rId13"/>
      <w:endnotePr>
        <w:numFmt w:val="decimal"/>
      </w:endnotePr>
      <w:pgSz w:w="12240" w:h="15840"/>
      <w:pgMar w:top="1529" w:right="1080" w:bottom="1134" w:left="180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6FD" w:rsidRDefault="005436FD">
      <w:r>
        <w:separator/>
      </w:r>
    </w:p>
  </w:endnote>
  <w:endnote w:type="continuationSeparator" w:id="0">
    <w:p w:rsidR="005436FD" w:rsidRDefault="005436FD">
      <w:r>
        <w:rPr>
          <w:sz w:val="24"/>
        </w:rPr>
        <w:t xml:space="preserve"> </w:t>
      </w:r>
    </w:p>
  </w:endnote>
  <w:endnote w:type="continuationNotice" w:id="1">
    <w:p w:rsidR="005436FD" w:rsidRDefault="005436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charset w:val="00"/>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B Nazanin">
    <w:charset w:val="B2"/>
    <w:family w:val="auto"/>
    <w:pitch w:val="variable"/>
    <w:sig w:usb0="00002001" w:usb1="80000000" w:usb2="00000008" w:usb3="00000000" w:csb0="0000004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9A" w:rsidRDefault="0093559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80E5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80E55">
      <w:rPr>
        <w:b/>
        <w:noProof/>
      </w:rPr>
      <w:t>8</w:t>
    </w:r>
    <w:r>
      <w:rPr>
        <w:b/>
        <w:sz w:val="24"/>
        <w:szCs w:val="24"/>
      </w:rPr>
      <w:fldChar w:fldCharType="end"/>
    </w:r>
  </w:p>
  <w:p w:rsidR="0093559A" w:rsidRDefault="009355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6FD" w:rsidRDefault="005436FD">
      <w:r>
        <w:rPr>
          <w:sz w:val="24"/>
        </w:rPr>
        <w:separator/>
      </w:r>
    </w:p>
  </w:footnote>
  <w:footnote w:type="continuationSeparator" w:id="0">
    <w:p w:rsidR="005436FD" w:rsidRDefault="00543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9A" w:rsidRDefault="0093559A" w:rsidP="00B01419">
    <w:pPr>
      <w:pStyle w:val="Header"/>
      <w:pBdr>
        <w:bottom w:val="double" w:sz="6" w:space="1" w:color="auto"/>
      </w:pBdr>
    </w:pPr>
    <w:r>
      <w:t>Nation</w:t>
    </w:r>
    <w:r w:rsidR="00676E4D">
      <w:rPr>
        <w:lang w:val="en-US"/>
      </w:rPr>
      <w:t>al</w:t>
    </w:r>
    <w:r>
      <w:t xml:space="preserve"> Procurement Authority – Standard Form Request For Expression of Interest </w:t>
    </w:r>
  </w:p>
  <w:p w:rsidR="0093559A" w:rsidRDefault="0093559A" w:rsidP="00B01419">
    <w:pPr>
      <w:pStyle w:val="Header"/>
    </w:pPr>
  </w:p>
  <w:p w:rsidR="0093559A" w:rsidRPr="00FB5648" w:rsidRDefault="0093559A" w:rsidP="00FB5648">
    <w:pPr>
      <w:tabs>
        <w:tab w:val="left" w:pos="750"/>
      </w:tabs>
      <w:spacing w:after="140" w:line="100" w:lineRule="exact"/>
      <w:rPr>
        <w:rFonts w:cs="B Nazani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1D"/>
    <w:multiLevelType w:val="hybridMultilevel"/>
    <w:tmpl w:val="331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753F"/>
    <w:multiLevelType w:val="hybridMultilevel"/>
    <w:tmpl w:val="0F466EAE"/>
    <w:lvl w:ilvl="0" w:tplc="DF8EFCF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B41C1"/>
    <w:multiLevelType w:val="hybridMultilevel"/>
    <w:tmpl w:val="8A880D40"/>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28815EF"/>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65162B5"/>
    <w:multiLevelType w:val="hybridMultilevel"/>
    <w:tmpl w:val="F7923EEA"/>
    <w:lvl w:ilvl="0" w:tplc="04090001">
      <w:start w:val="1"/>
      <w:numFmt w:val="bullet"/>
      <w:lvlText w:val=""/>
      <w:lvlJc w:val="left"/>
      <w:pPr>
        <w:ind w:left="720" w:hanging="360"/>
      </w:pPr>
      <w:rPr>
        <w:rFonts w:ascii="Symbol" w:hAnsi="Symbo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442EC"/>
    <w:multiLevelType w:val="hybridMultilevel"/>
    <w:tmpl w:val="1D58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22F4C"/>
    <w:multiLevelType w:val="hybridMultilevel"/>
    <w:tmpl w:val="B65A27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A7343"/>
    <w:multiLevelType w:val="hybridMultilevel"/>
    <w:tmpl w:val="343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C01BD"/>
    <w:multiLevelType w:val="hybridMultilevel"/>
    <w:tmpl w:val="107CEA4A"/>
    <w:lvl w:ilvl="0" w:tplc="5AAC1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E0A6C"/>
    <w:multiLevelType w:val="hybridMultilevel"/>
    <w:tmpl w:val="C7FCAEC6"/>
    <w:lvl w:ilvl="0" w:tplc="04090013">
      <w:start w:val="1"/>
      <w:numFmt w:val="upperRoman"/>
      <w:lvlText w:val="%1."/>
      <w:lvlJc w:val="right"/>
      <w:pPr>
        <w:tabs>
          <w:tab w:val="num" w:pos="502"/>
        </w:tabs>
        <w:ind w:left="502" w:hanging="360"/>
      </w:pPr>
    </w:lvl>
    <w:lvl w:ilvl="1" w:tplc="BA8AF844">
      <w:start w:val="1"/>
      <w:numFmt w:val="bullet"/>
      <w:lvlText w:val="−"/>
      <w:lvlJc w:val="left"/>
      <w:pPr>
        <w:tabs>
          <w:tab w:val="num" w:pos="720"/>
        </w:tabs>
        <w:ind w:left="720" w:hanging="360"/>
      </w:pPr>
      <w:rPr>
        <w:rFonts w:ascii="Arial" w:hAnsi="Arial" w:hint="default"/>
      </w:rPr>
    </w:lvl>
    <w:lvl w:ilvl="2" w:tplc="0409001B">
      <w:start w:val="1"/>
      <w:numFmt w:val="lowerRoman"/>
      <w:lvlText w:val="%3."/>
      <w:lvlJc w:val="right"/>
      <w:pPr>
        <w:tabs>
          <w:tab w:val="num" w:pos="1440"/>
        </w:tabs>
        <w:ind w:left="1440" w:hanging="180"/>
      </w:pPr>
    </w:lvl>
    <w:lvl w:ilvl="3" w:tplc="77EE4E34">
      <w:start w:val="1"/>
      <w:numFmt w:val="decimal"/>
      <w:lvlText w:val="%4."/>
      <w:lvlJc w:val="left"/>
      <w:pPr>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21DC3ACD"/>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F134C"/>
    <w:multiLevelType w:val="hybridMultilevel"/>
    <w:tmpl w:val="15387510"/>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5126A12"/>
    <w:multiLevelType w:val="hybridMultilevel"/>
    <w:tmpl w:val="FD007B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BF3E4B"/>
    <w:multiLevelType w:val="multilevel"/>
    <w:tmpl w:val="9BBE46EE"/>
    <w:lvl w:ilvl="0">
      <w:start w:val="1"/>
      <w:numFmt w:val="decimal"/>
      <w:lvlText w:val="%1."/>
      <w:lvlJc w:val="left"/>
      <w:pPr>
        <w:ind w:left="720" w:hanging="360"/>
      </w:pPr>
      <w:rPr>
        <w:rFonts w:hint="default"/>
        <w:b/>
        <w:bCs/>
      </w:rPr>
    </w:lvl>
    <w:lvl w:ilvl="1">
      <w:start w:val="3"/>
      <w:numFmt w:val="decimal"/>
      <w:isLgl/>
      <w:lvlText w:val="%1.%2."/>
      <w:lvlJc w:val="left"/>
      <w:pPr>
        <w:ind w:left="1530" w:hanging="720"/>
      </w:pPr>
      <w:rPr>
        <w:rFonts w:hint="default"/>
        <w:b/>
        <w:bCs/>
        <w:color w:val="000000" w:themeColor="text1"/>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FD83BEC"/>
    <w:multiLevelType w:val="hybridMultilevel"/>
    <w:tmpl w:val="27902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224F3F"/>
    <w:multiLevelType w:val="hybridMultilevel"/>
    <w:tmpl w:val="1A9EAA26"/>
    <w:lvl w:ilvl="0" w:tplc="63D44EEC">
      <w:start w:val="1"/>
      <w:numFmt w:val="decimal"/>
      <w:lvlText w:val="%1."/>
      <w:lvlJc w:val="left"/>
      <w:pPr>
        <w:ind w:left="360" w:hanging="360"/>
      </w:pPr>
      <w:rPr>
        <w:rFonts w:ascii="Arial" w:hAnsi="Arial" w:hint="default"/>
        <w:color w:val="auto"/>
        <w:sz w:val="20"/>
        <w:szCs w:val="22"/>
        <w:u w:val="none"/>
      </w:rPr>
    </w:lvl>
    <w:lvl w:ilvl="1" w:tplc="F1E45448">
      <w:start w:val="1"/>
      <w:numFmt w:val="lowerLetter"/>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6686625"/>
    <w:multiLevelType w:val="hybridMultilevel"/>
    <w:tmpl w:val="E9F6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2780F"/>
    <w:multiLevelType w:val="hybridMultilevel"/>
    <w:tmpl w:val="57CA7AD4"/>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EA0AC5"/>
    <w:multiLevelType w:val="hybridMultilevel"/>
    <w:tmpl w:val="A53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11B6"/>
    <w:multiLevelType w:val="hybridMultilevel"/>
    <w:tmpl w:val="3EB4DC78"/>
    <w:lvl w:ilvl="0" w:tplc="CE0A0B4A">
      <w:start w:val="1"/>
      <w:numFmt w:val="lowerRoman"/>
      <w:lvlText w:val="%1."/>
      <w:lvlJc w:val="left"/>
      <w:pPr>
        <w:ind w:left="720" w:hanging="360"/>
      </w:pPr>
      <w:rPr>
        <w:rFonts w:ascii="Calibri" w:eastAsia="Times New Roman" w:hAnsi="Calibri" w:cs="Calibri"/>
      </w:rPr>
    </w:lvl>
    <w:lvl w:ilvl="1" w:tplc="CE0A0B4A">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1FF088E"/>
    <w:multiLevelType w:val="hybridMultilevel"/>
    <w:tmpl w:val="2FD68656"/>
    <w:lvl w:ilvl="0" w:tplc="386E2148">
      <w:start w:val="3"/>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45F75E59"/>
    <w:multiLevelType w:val="hybridMultilevel"/>
    <w:tmpl w:val="8D42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65AE2"/>
    <w:multiLevelType w:val="hybridMultilevel"/>
    <w:tmpl w:val="C6CE7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AC4098"/>
    <w:multiLevelType w:val="hybridMultilevel"/>
    <w:tmpl w:val="2758CCAE"/>
    <w:lvl w:ilvl="0" w:tplc="CE0A0B4A">
      <w:start w:val="1"/>
      <w:numFmt w:val="lowerRoman"/>
      <w:lvlText w:val="%1."/>
      <w:lvlJc w:val="left"/>
      <w:pPr>
        <w:ind w:left="450" w:hanging="360"/>
      </w:pPr>
      <w:rPr>
        <w:rFonts w:ascii="Calibri" w:eastAsia="Times New Roman" w:hAnsi="Calibri" w:cs="Calibr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2C343CB"/>
    <w:multiLevelType w:val="hybridMultilevel"/>
    <w:tmpl w:val="23E0B108"/>
    <w:lvl w:ilvl="0" w:tplc="706C415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A43C0"/>
    <w:multiLevelType w:val="hybridMultilevel"/>
    <w:tmpl w:val="2C44A138"/>
    <w:lvl w:ilvl="0" w:tplc="24286F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D7550"/>
    <w:multiLevelType w:val="hybridMultilevel"/>
    <w:tmpl w:val="A5DE9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A0F0F"/>
    <w:multiLevelType w:val="multilevel"/>
    <w:tmpl w:val="2E723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A6083C"/>
    <w:multiLevelType w:val="hybridMultilevel"/>
    <w:tmpl w:val="F180537A"/>
    <w:lvl w:ilvl="0" w:tplc="4CF0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B3A54"/>
    <w:multiLevelType w:val="hybridMultilevel"/>
    <w:tmpl w:val="6478D33E"/>
    <w:lvl w:ilvl="0" w:tplc="8C762018">
      <w:start w:val="1"/>
      <w:numFmt w:val="decimal"/>
      <w:lvlText w:val="%1."/>
      <w:lvlJc w:val="left"/>
      <w:pPr>
        <w:ind w:left="360" w:hanging="360"/>
      </w:pPr>
      <w:rPr>
        <w:rFonts w:ascii="Times New Roman" w:hAnsi="Times New Roman" w:hint="default"/>
        <w:b/>
        <w:bCs w:val="0"/>
        <w:color w:val="auto"/>
        <w:sz w:val="2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16CB8"/>
    <w:multiLevelType w:val="hybridMultilevel"/>
    <w:tmpl w:val="22A8D41A"/>
    <w:lvl w:ilvl="0" w:tplc="A50AE8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E34E9"/>
    <w:multiLevelType w:val="hybridMultilevel"/>
    <w:tmpl w:val="6226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F8566C"/>
    <w:multiLevelType w:val="hybridMultilevel"/>
    <w:tmpl w:val="797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5135D1"/>
    <w:multiLevelType w:val="hybridMultilevel"/>
    <w:tmpl w:val="7E90C1B4"/>
    <w:lvl w:ilvl="0" w:tplc="63D44EEC">
      <w:start w:val="1"/>
      <w:numFmt w:val="decimal"/>
      <w:lvlText w:val="%1."/>
      <w:lvlJc w:val="left"/>
      <w:pPr>
        <w:ind w:left="360" w:hanging="360"/>
      </w:pPr>
      <w:rPr>
        <w:rFonts w:ascii="Arial" w:hAnsi="Arial" w:hint="default"/>
        <w:color w:val="auto"/>
        <w:sz w:val="20"/>
        <w:szCs w:val="22"/>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75DD6795"/>
    <w:multiLevelType w:val="hybridMultilevel"/>
    <w:tmpl w:val="80A82BD0"/>
    <w:lvl w:ilvl="0" w:tplc="10FAB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D663C"/>
    <w:multiLevelType w:val="multilevel"/>
    <w:tmpl w:val="0B9A6ACA"/>
    <w:lvl w:ilvl="0">
      <w:start w:val="1"/>
      <w:numFmt w:val="decimal"/>
      <w:lvlText w:val="%1."/>
      <w:lvlJc w:val="left"/>
      <w:pPr>
        <w:ind w:left="720" w:hanging="360"/>
      </w:pPr>
      <w:rPr>
        <w:rFonts w:hint="default"/>
        <w:b w:val="0"/>
      </w:rPr>
    </w:lvl>
    <w:lvl w:ilvl="1">
      <w:start w:val="1"/>
      <w:numFmt w:val="upperRoman"/>
      <w:lvlText w:val="%2."/>
      <w:lvlJc w:val="righ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10"/>
  </w:num>
  <w:num w:numId="3">
    <w:abstractNumId w:val="21"/>
  </w:num>
  <w:num w:numId="4">
    <w:abstractNumId w:val="29"/>
  </w:num>
  <w:num w:numId="5">
    <w:abstractNumId w:val="4"/>
  </w:num>
  <w:num w:numId="6">
    <w:abstractNumId w:val="7"/>
  </w:num>
  <w:num w:numId="7">
    <w:abstractNumId w:val="14"/>
  </w:num>
  <w:num w:numId="8">
    <w:abstractNumId w:val="35"/>
  </w:num>
  <w:num w:numId="9">
    <w:abstractNumId w:val="23"/>
  </w:num>
  <w:num w:numId="10">
    <w:abstractNumId w:val="12"/>
  </w:num>
  <w:num w:numId="11">
    <w:abstractNumId w:val="27"/>
  </w:num>
  <w:num w:numId="12">
    <w:abstractNumId w:val="2"/>
  </w:num>
  <w:num w:numId="13">
    <w:abstractNumId w:val="5"/>
  </w:num>
  <w:num w:numId="14">
    <w:abstractNumId w:val="22"/>
  </w:num>
  <w:num w:numId="15">
    <w:abstractNumId w:val="18"/>
  </w:num>
  <w:num w:numId="16">
    <w:abstractNumId w:val="16"/>
  </w:num>
  <w:num w:numId="17">
    <w:abstractNumId w:val="9"/>
  </w:num>
  <w:num w:numId="18">
    <w:abstractNumId w:val="32"/>
  </w:num>
  <w:num w:numId="19">
    <w:abstractNumId w:val="33"/>
  </w:num>
  <w:num w:numId="20">
    <w:abstractNumId w:val="15"/>
  </w:num>
  <w:num w:numId="21">
    <w:abstractNumId w:val="31"/>
  </w:num>
  <w:num w:numId="22">
    <w:abstractNumId w:val="3"/>
  </w:num>
  <w:num w:numId="23">
    <w:abstractNumId w:val="11"/>
  </w:num>
  <w:num w:numId="24">
    <w:abstractNumId w:val="17"/>
  </w:num>
  <w:num w:numId="25">
    <w:abstractNumId w:val="24"/>
  </w:num>
  <w:num w:numId="26">
    <w:abstractNumId w:val="25"/>
  </w:num>
  <w:num w:numId="27">
    <w:abstractNumId w:val="26"/>
  </w:num>
  <w:num w:numId="28">
    <w:abstractNumId w:val="20"/>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34"/>
  </w:num>
  <w:num w:numId="33">
    <w:abstractNumId w:val="13"/>
  </w:num>
  <w:num w:numId="34">
    <w:abstractNumId w:val="0"/>
  </w:num>
  <w:num w:numId="35">
    <w:abstractNumId w:val="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5EE5"/>
    <w:rsid w:val="00006C89"/>
    <w:rsid w:val="00014905"/>
    <w:rsid w:val="00026F00"/>
    <w:rsid w:val="000549A6"/>
    <w:rsid w:val="00061CC8"/>
    <w:rsid w:val="000770E7"/>
    <w:rsid w:val="00085A92"/>
    <w:rsid w:val="00097BE3"/>
    <w:rsid w:val="00097D29"/>
    <w:rsid w:val="000A4184"/>
    <w:rsid w:val="000B7F16"/>
    <w:rsid w:val="000C2916"/>
    <w:rsid w:val="000C4041"/>
    <w:rsid w:val="000C59FF"/>
    <w:rsid w:val="000D0E65"/>
    <w:rsid w:val="000D21DD"/>
    <w:rsid w:val="000D2271"/>
    <w:rsid w:val="000E4859"/>
    <w:rsid w:val="00111C0D"/>
    <w:rsid w:val="00113CE0"/>
    <w:rsid w:val="001216CD"/>
    <w:rsid w:val="00127E00"/>
    <w:rsid w:val="00136BB8"/>
    <w:rsid w:val="00141A6C"/>
    <w:rsid w:val="00151E9E"/>
    <w:rsid w:val="00154D05"/>
    <w:rsid w:val="00155DF6"/>
    <w:rsid w:val="00162C1F"/>
    <w:rsid w:val="00162C8A"/>
    <w:rsid w:val="00172418"/>
    <w:rsid w:val="00176C47"/>
    <w:rsid w:val="00177AA8"/>
    <w:rsid w:val="0019767E"/>
    <w:rsid w:val="00197AE8"/>
    <w:rsid w:val="001A210E"/>
    <w:rsid w:val="001B0D84"/>
    <w:rsid w:val="001C7988"/>
    <w:rsid w:val="001D70EB"/>
    <w:rsid w:val="001E11B8"/>
    <w:rsid w:val="001E27EC"/>
    <w:rsid w:val="001E759C"/>
    <w:rsid w:val="00206E4A"/>
    <w:rsid w:val="00221418"/>
    <w:rsid w:val="00223DD3"/>
    <w:rsid w:val="00227B54"/>
    <w:rsid w:val="00236B80"/>
    <w:rsid w:val="00242CA9"/>
    <w:rsid w:val="00244614"/>
    <w:rsid w:val="00251F90"/>
    <w:rsid w:val="00262998"/>
    <w:rsid w:val="002727A9"/>
    <w:rsid w:val="00274113"/>
    <w:rsid w:val="00284A5E"/>
    <w:rsid w:val="002A3CB4"/>
    <w:rsid w:val="002A3E90"/>
    <w:rsid w:val="002B26FD"/>
    <w:rsid w:val="002C19C6"/>
    <w:rsid w:val="002C6922"/>
    <w:rsid w:val="002F07B0"/>
    <w:rsid w:val="00301E6E"/>
    <w:rsid w:val="00326600"/>
    <w:rsid w:val="00331953"/>
    <w:rsid w:val="00335D31"/>
    <w:rsid w:val="00342838"/>
    <w:rsid w:val="003513EF"/>
    <w:rsid w:val="00357959"/>
    <w:rsid w:val="003828D4"/>
    <w:rsid w:val="003935CD"/>
    <w:rsid w:val="00394294"/>
    <w:rsid w:val="003B7EA9"/>
    <w:rsid w:val="003C0755"/>
    <w:rsid w:val="003C28C7"/>
    <w:rsid w:val="003D6683"/>
    <w:rsid w:val="003D7DDC"/>
    <w:rsid w:val="003D7F5E"/>
    <w:rsid w:val="003E0F8D"/>
    <w:rsid w:val="003E1836"/>
    <w:rsid w:val="003F101C"/>
    <w:rsid w:val="004139B0"/>
    <w:rsid w:val="00415582"/>
    <w:rsid w:val="0043395C"/>
    <w:rsid w:val="00443031"/>
    <w:rsid w:val="00447714"/>
    <w:rsid w:val="004534AB"/>
    <w:rsid w:val="00453D8C"/>
    <w:rsid w:val="00457422"/>
    <w:rsid w:val="00462F9B"/>
    <w:rsid w:val="00471CD1"/>
    <w:rsid w:val="00490A6E"/>
    <w:rsid w:val="004947D2"/>
    <w:rsid w:val="004A5CD7"/>
    <w:rsid w:val="004C3C07"/>
    <w:rsid w:val="004E268D"/>
    <w:rsid w:val="004E3FA8"/>
    <w:rsid w:val="004E48E4"/>
    <w:rsid w:val="004E721D"/>
    <w:rsid w:val="004F72DB"/>
    <w:rsid w:val="00514724"/>
    <w:rsid w:val="005436FD"/>
    <w:rsid w:val="005472CB"/>
    <w:rsid w:val="00565798"/>
    <w:rsid w:val="00565957"/>
    <w:rsid w:val="00570292"/>
    <w:rsid w:val="005750E3"/>
    <w:rsid w:val="005948B5"/>
    <w:rsid w:val="00594F5F"/>
    <w:rsid w:val="00595F49"/>
    <w:rsid w:val="005A19E0"/>
    <w:rsid w:val="005A7531"/>
    <w:rsid w:val="005B247E"/>
    <w:rsid w:val="005B791D"/>
    <w:rsid w:val="005C6B02"/>
    <w:rsid w:val="005D2F22"/>
    <w:rsid w:val="005E029F"/>
    <w:rsid w:val="005F42B0"/>
    <w:rsid w:val="005F5F01"/>
    <w:rsid w:val="006074B7"/>
    <w:rsid w:val="00623CA0"/>
    <w:rsid w:val="006303FA"/>
    <w:rsid w:val="00650582"/>
    <w:rsid w:val="00650E9C"/>
    <w:rsid w:val="00671821"/>
    <w:rsid w:val="00676E4D"/>
    <w:rsid w:val="0068599A"/>
    <w:rsid w:val="00687881"/>
    <w:rsid w:val="00695E37"/>
    <w:rsid w:val="006A50C3"/>
    <w:rsid w:val="006B64AA"/>
    <w:rsid w:val="006C1063"/>
    <w:rsid w:val="006D6898"/>
    <w:rsid w:val="006F3706"/>
    <w:rsid w:val="00703040"/>
    <w:rsid w:val="0072075C"/>
    <w:rsid w:val="007216A0"/>
    <w:rsid w:val="00736936"/>
    <w:rsid w:val="007639FA"/>
    <w:rsid w:val="00773BA6"/>
    <w:rsid w:val="00777015"/>
    <w:rsid w:val="0078005B"/>
    <w:rsid w:val="0078116F"/>
    <w:rsid w:val="0078321A"/>
    <w:rsid w:val="00790EF2"/>
    <w:rsid w:val="0079567B"/>
    <w:rsid w:val="00796EE6"/>
    <w:rsid w:val="007A78E4"/>
    <w:rsid w:val="007B68BB"/>
    <w:rsid w:val="007C2451"/>
    <w:rsid w:val="007D59F6"/>
    <w:rsid w:val="007E5D73"/>
    <w:rsid w:val="007F29C2"/>
    <w:rsid w:val="007F70C7"/>
    <w:rsid w:val="008028A9"/>
    <w:rsid w:val="00810B72"/>
    <w:rsid w:val="00814EBA"/>
    <w:rsid w:val="00821460"/>
    <w:rsid w:val="00821BE6"/>
    <w:rsid w:val="00836408"/>
    <w:rsid w:val="0084262E"/>
    <w:rsid w:val="0084458E"/>
    <w:rsid w:val="008513DB"/>
    <w:rsid w:val="00853718"/>
    <w:rsid w:val="0087267D"/>
    <w:rsid w:val="008754A3"/>
    <w:rsid w:val="00883A3C"/>
    <w:rsid w:val="008929AC"/>
    <w:rsid w:val="008933A8"/>
    <w:rsid w:val="008A4A59"/>
    <w:rsid w:val="008A4AA7"/>
    <w:rsid w:val="008B3447"/>
    <w:rsid w:val="008B3A98"/>
    <w:rsid w:val="008C0B9C"/>
    <w:rsid w:val="008C2B29"/>
    <w:rsid w:val="008C45C0"/>
    <w:rsid w:val="00903E02"/>
    <w:rsid w:val="009077E0"/>
    <w:rsid w:val="00916E24"/>
    <w:rsid w:val="00930D65"/>
    <w:rsid w:val="0093559A"/>
    <w:rsid w:val="009441C9"/>
    <w:rsid w:val="0096065C"/>
    <w:rsid w:val="0097015B"/>
    <w:rsid w:val="00973A04"/>
    <w:rsid w:val="0097726B"/>
    <w:rsid w:val="009830E4"/>
    <w:rsid w:val="00984FB2"/>
    <w:rsid w:val="00992A41"/>
    <w:rsid w:val="009962E8"/>
    <w:rsid w:val="009A47FE"/>
    <w:rsid w:val="009B18E1"/>
    <w:rsid w:val="009B3A64"/>
    <w:rsid w:val="009B4D7C"/>
    <w:rsid w:val="009D2D24"/>
    <w:rsid w:val="009E1690"/>
    <w:rsid w:val="009E2441"/>
    <w:rsid w:val="009E622D"/>
    <w:rsid w:val="00A05A45"/>
    <w:rsid w:val="00A0710E"/>
    <w:rsid w:val="00A21E01"/>
    <w:rsid w:val="00A24AB1"/>
    <w:rsid w:val="00A30CC4"/>
    <w:rsid w:val="00A310B2"/>
    <w:rsid w:val="00A3367B"/>
    <w:rsid w:val="00A42203"/>
    <w:rsid w:val="00A44195"/>
    <w:rsid w:val="00A50663"/>
    <w:rsid w:val="00A53E76"/>
    <w:rsid w:val="00A54C6B"/>
    <w:rsid w:val="00A617DD"/>
    <w:rsid w:val="00A73B17"/>
    <w:rsid w:val="00A82486"/>
    <w:rsid w:val="00A85C41"/>
    <w:rsid w:val="00AB265B"/>
    <w:rsid w:val="00AC2EC6"/>
    <w:rsid w:val="00AC4D29"/>
    <w:rsid w:val="00AC756A"/>
    <w:rsid w:val="00AE3355"/>
    <w:rsid w:val="00B01419"/>
    <w:rsid w:val="00B10541"/>
    <w:rsid w:val="00B174F8"/>
    <w:rsid w:val="00B3630A"/>
    <w:rsid w:val="00B37CCE"/>
    <w:rsid w:val="00B43D73"/>
    <w:rsid w:val="00B61A62"/>
    <w:rsid w:val="00B661FB"/>
    <w:rsid w:val="00B80E55"/>
    <w:rsid w:val="00B81176"/>
    <w:rsid w:val="00B929B6"/>
    <w:rsid w:val="00B95AD1"/>
    <w:rsid w:val="00BA4299"/>
    <w:rsid w:val="00BB2AFA"/>
    <w:rsid w:val="00BC1BB9"/>
    <w:rsid w:val="00BC2C17"/>
    <w:rsid w:val="00BC554D"/>
    <w:rsid w:val="00BD67E1"/>
    <w:rsid w:val="00BD6CBC"/>
    <w:rsid w:val="00BE4079"/>
    <w:rsid w:val="00BF44E8"/>
    <w:rsid w:val="00C00E43"/>
    <w:rsid w:val="00C07B9D"/>
    <w:rsid w:val="00C25F9E"/>
    <w:rsid w:val="00C32C15"/>
    <w:rsid w:val="00C3342C"/>
    <w:rsid w:val="00C352A9"/>
    <w:rsid w:val="00C43280"/>
    <w:rsid w:val="00C46971"/>
    <w:rsid w:val="00C52903"/>
    <w:rsid w:val="00C64278"/>
    <w:rsid w:val="00C81C29"/>
    <w:rsid w:val="00C82BF9"/>
    <w:rsid w:val="00C862AC"/>
    <w:rsid w:val="00C87E4C"/>
    <w:rsid w:val="00C973B8"/>
    <w:rsid w:val="00CD6168"/>
    <w:rsid w:val="00CE0EAB"/>
    <w:rsid w:val="00CE12F9"/>
    <w:rsid w:val="00D03061"/>
    <w:rsid w:val="00D03118"/>
    <w:rsid w:val="00D3333C"/>
    <w:rsid w:val="00D41032"/>
    <w:rsid w:val="00D60558"/>
    <w:rsid w:val="00D7689C"/>
    <w:rsid w:val="00D810B1"/>
    <w:rsid w:val="00D818ED"/>
    <w:rsid w:val="00D9706A"/>
    <w:rsid w:val="00DA15DD"/>
    <w:rsid w:val="00DA6554"/>
    <w:rsid w:val="00DB1756"/>
    <w:rsid w:val="00DC3046"/>
    <w:rsid w:val="00DC60B0"/>
    <w:rsid w:val="00DE4EBE"/>
    <w:rsid w:val="00DF0ACA"/>
    <w:rsid w:val="00DF7D11"/>
    <w:rsid w:val="00E0150A"/>
    <w:rsid w:val="00E02D5F"/>
    <w:rsid w:val="00E04D0B"/>
    <w:rsid w:val="00E07E32"/>
    <w:rsid w:val="00E12DF6"/>
    <w:rsid w:val="00E14C2E"/>
    <w:rsid w:val="00E353AA"/>
    <w:rsid w:val="00E43FA2"/>
    <w:rsid w:val="00E45867"/>
    <w:rsid w:val="00E4598D"/>
    <w:rsid w:val="00E572B5"/>
    <w:rsid w:val="00E6626C"/>
    <w:rsid w:val="00E75A59"/>
    <w:rsid w:val="00E75D35"/>
    <w:rsid w:val="00E86461"/>
    <w:rsid w:val="00E866A1"/>
    <w:rsid w:val="00E86857"/>
    <w:rsid w:val="00E93CEF"/>
    <w:rsid w:val="00EA1C82"/>
    <w:rsid w:val="00EA3D39"/>
    <w:rsid w:val="00EB5460"/>
    <w:rsid w:val="00EC50B8"/>
    <w:rsid w:val="00ED3F50"/>
    <w:rsid w:val="00ED7962"/>
    <w:rsid w:val="00EE1454"/>
    <w:rsid w:val="00F12656"/>
    <w:rsid w:val="00F17486"/>
    <w:rsid w:val="00F23D91"/>
    <w:rsid w:val="00F24F27"/>
    <w:rsid w:val="00F34C0E"/>
    <w:rsid w:val="00F53252"/>
    <w:rsid w:val="00F546BB"/>
    <w:rsid w:val="00F7026F"/>
    <w:rsid w:val="00F815E0"/>
    <w:rsid w:val="00F86F0B"/>
    <w:rsid w:val="00F971AD"/>
    <w:rsid w:val="00FA6182"/>
    <w:rsid w:val="00FB1552"/>
    <w:rsid w:val="00FB2F3C"/>
    <w:rsid w:val="00FB3687"/>
    <w:rsid w:val="00FB5648"/>
    <w:rsid w:val="00FB6F8F"/>
    <w:rsid w:val="00FC1710"/>
    <w:rsid w:val="00FC72C1"/>
    <w:rsid w:val="00FD15D6"/>
    <w:rsid w:val="00FD6EBE"/>
    <w:rsid w:val="00FE2875"/>
    <w:rsid w:val="00FF2BA9"/>
    <w:rsid w:val="00FF40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F2F42"/>
  <w15:chartTrackingRefBased/>
  <w15:docId w15:val="{5CC5584B-E4B2-4C6D-A978-5CD97B33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rPr>
      <w:lang w:val="x-none" w:eastAsia="x-none"/>
    </w:r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rPr>
      <w:lang w:val="x-none" w:eastAsia="x-none"/>
    </w:rPr>
  </w:style>
  <w:style w:type="paragraph" w:styleId="NormalIndent">
    <w:name w:val="Normal Indent"/>
    <w:basedOn w:val="Normal"/>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lang w:val="x-none" w:eastAsia="x-none"/>
    </w:rPr>
  </w:style>
  <w:style w:type="character" w:styleId="Hyperlink">
    <w:name w:val="Hyperlink"/>
    <w:uiPriority w:val="99"/>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lang w:val="x-none" w:eastAsia="x-none"/>
    </w:rPr>
  </w:style>
  <w:style w:type="character" w:customStyle="1" w:styleId="CommentTextChar">
    <w:name w:val="Comment Text Char"/>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lang w:val="x-none" w:eastAsia="x-none"/>
    </w:rPr>
  </w:style>
  <w:style w:type="character" w:customStyle="1" w:styleId="BalloonTextChar">
    <w:name w:val="Balloon Text Char"/>
    <w:link w:val="BalloonText"/>
    <w:uiPriority w:val="99"/>
    <w:semiHidden/>
    <w:rsid w:val="00E07E32"/>
    <w:rPr>
      <w:rFonts w:ascii="Tahoma" w:hAnsi="Tahoma" w:cs="Tahoma"/>
      <w:sz w:val="16"/>
      <w:szCs w:val="16"/>
    </w:rPr>
  </w:style>
  <w:style w:type="character" w:styleId="FollowedHyperlink">
    <w:name w:val="FollowedHyperlink"/>
    <w:uiPriority w:val="99"/>
    <w:semiHidden/>
    <w:unhideWhenUsed/>
    <w:rsid w:val="00DA15DD"/>
    <w:rPr>
      <w:color w:val="800080"/>
      <w:u w:val="single"/>
    </w:rPr>
  </w:style>
  <w:style w:type="paragraph" w:styleId="ListParagraph">
    <w:name w:val="List Paragraph"/>
    <w:aliases w:val="List Paragraph (numbered (a)),Normal 2,Main numbered paragraph,References,Source,List_Paragraph,Multilevel para_II,List Paragraph1,MC Paragraphe Liste,Colorful List - Accent 11,Bullets,Akapit z listą BS,List Bullet-OpsManual,Title Style 1"/>
    <w:basedOn w:val="Normal"/>
    <w:link w:val="ListParagraphChar"/>
    <w:uiPriority w:val="34"/>
    <w:qFormat/>
    <w:rsid w:val="00A42203"/>
    <w:pPr>
      <w:ind w:left="720"/>
      <w:contextualSpacing/>
    </w:pPr>
  </w:style>
  <w:style w:type="character" w:styleId="Strong">
    <w:name w:val="Strong"/>
    <w:uiPriority w:val="22"/>
    <w:qFormat/>
    <w:rsid w:val="004E3FA8"/>
    <w:rPr>
      <w:b/>
      <w:bCs/>
    </w:rPr>
  </w:style>
  <w:style w:type="character" w:customStyle="1" w:styleId="FooterChar">
    <w:name w:val="Footer Char"/>
    <w:link w:val="Footer"/>
    <w:uiPriority w:val="99"/>
    <w:rsid w:val="00B10541"/>
    <w:rPr>
      <w:rFonts w:ascii="CG Times" w:hAnsi="CG Times"/>
      <w:sz w:val="22"/>
    </w:rPr>
  </w:style>
  <w:style w:type="character" w:customStyle="1" w:styleId="BodyTextChar">
    <w:name w:val="Body Text Char"/>
    <w:link w:val="BodyText"/>
    <w:semiHidden/>
    <w:rsid w:val="00DF7D11"/>
    <w:rPr>
      <w:rFonts w:ascii="CG Times" w:hAnsi="CG Times"/>
      <w:spacing w:val="-2"/>
      <w:sz w:val="24"/>
    </w:rPr>
  </w:style>
  <w:style w:type="character" w:customStyle="1" w:styleId="HeaderChar">
    <w:name w:val="Header Char"/>
    <w:link w:val="Header"/>
    <w:uiPriority w:val="99"/>
    <w:rsid w:val="00B01419"/>
    <w:rPr>
      <w:rFonts w:ascii="CG Times" w:hAnsi="CG Times"/>
      <w:sz w:val="22"/>
    </w:rPr>
  </w:style>
  <w:style w:type="paragraph" w:styleId="Revision">
    <w:name w:val="Revision"/>
    <w:hidden/>
    <w:uiPriority w:val="99"/>
    <w:semiHidden/>
    <w:rsid w:val="009A47FE"/>
    <w:rPr>
      <w:rFonts w:ascii="CG Times" w:hAnsi="CG Times"/>
      <w:sz w:val="22"/>
    </w:rPr>
  </w:style>
  <w:style w:type="paragraph" w:customStyle="1" w:styleId="Amir">
    <w:name w:val="Amir"/>
    <w:basedOn w:val="Heading1"/>
    <w:link w:val="AmirChar"/>
    <w:autoRedefine/>
    <w:qFormat/>
    <w:rsid w:val="00097BE3"/>
    <w:pPr>
      <w:tabs>
        <w:tab w:val="clear" w:pos="-720"/>
      </w:tabs>
      <w:suppressAutoHyphens w:val="0"/>
      <w:spacing w:before="240" w:line="360" w:lineRule="auto"/>
      <w:jc w:val="left"/>
    </w:pPr>
    <w:rPr>
      <w:bCs/>
      <w:smallCaps w:val="0"/>
      <w:sz w:val="24"/>
      <w:szCs w:val="24"/>
      <w:lang w:bidi="prs-AF"/>
    </w:rPr>
  </w:style>
  <w:style w:type="character" w:customStyle="1" w:styleId="AmirChar">
    <w:name w:val="Amir Char"/>
    <w:link w:val="Amir"/>
    <w:rsid w:val="00097BE3"/>
    <w:rPr>
      <w:b/>
      <w:bCs/>
      <w:sz w:val="24"/>
      <w:szCs w:val="24"/>
      <w:lang w:bidi="prs-AF"/>
    </w:rPr>
  </w:style>
  <w:style w:type="paragraph" w:customStyle="1" w:styleId="Sub">
    <w:name w:val="Sub"/>
    <w:basedOn w:val="Amir"/>
    <w:next w:val="Subtitle"/>
    <w:link w:val="SubChar"/>
    <w:autoRedefine/>
    <w:qFormat/>
    <w:rsid w:val="001E11B8"/>
    <w:pPr>
      <w:outlineLvl w:val="1"/>
    </w:pPr>
    <w:rPr>
      <w:caps/>
    </w:rPr>
  </w:style>
  <w:style w:type="character" w:customStyle="1" w:styleId="SubChar">
    <w:name w:val="Sub Char"/>
    <w:link w:val="Sub"/>
    <w:rsid w:val="001E11B8"/>
    <w:rPr>
      <w:b/>
      <w:bCs/>
      <w:caps/>
      <w:sz w:val="24"/>
      <w:szCs w:val="24"/>
      <w:lang w:bidi="prs-AF"/>
    </w:rPr>
  </w:style>
  <w:style w:type="paragraph" w:styleId="Subtitle">
    <w:name w:val="Subtitle"/>
    <w:basedOn w:val="Normal"/>
    <w:next w:val="Normal"/>
    <w:link w:val="SubtitleChar"/>
    <w:uiPriority w:val="11"/>
    <w:qFormat/>
    <w:rsid w:val="001E11B8"/>
    <w:pPr>
      <w:spacing w:after="60"/>
      <w:jc w:val="center"/>
      <w:outlineLvl w:val="1"/>
    </w:pPr>
    <w:rPr>
      <w:rFonts w:ascii="Cambria" w:hAnsi="Cambria"/>
      <w:sz w:val="24"/>
      <w:szCs w:val="24"/>
    </w:rPr>
  </w:style>
  <w:style w:type="character" w:customStyle="1" w:styleId="SubtitleChar">
    <w:name w:val="Subtitle Char"/>
    <w:link w:val="Subtitle"/>
    <w:uiPriority w:val="11"/>
    <w:rsid w:val="001E11B8"/>
    <w:rPr>
      <w:rFonts w:ascii="Cambria" w:eastAsia="Times New Roman" w:hAnsi="Cambria" w:cs="Times New Roman"/>
      <w:sz w:val="24"/>
      <w:szCs w:val="24"/>
    </w:rPr>
  </w:style>
  <w:style w:type="character" w:styleId="BookTitle">
    <w:name w:val="Book Title"/>
    <w:uiPriority w:val="33"/>
    <w:qFormat/>
    <w:rsid w:val="00703040"/>
    <w:rPr>
      <w:rFonts w:ascii="Calibri" w:hAnsi="Calibri"/>
      <w:b/>
      <w:bCs/>
      <w:caps w:val="0"/>
      <w:smallCaps/>
      <w:spacing w:val="5"/>
      <w:sz w:val="32"/>
    </w:rPr>
  </w:style>
  <w:style w:type="character" w:customStyle="1" w:styleId="ListParagraphChar">
    <w:name w:val="List Paragraph Char"/>
    <w:aliases w:val="List Paragraph (numbered (a)) Char,Normal 2 Char,Main numbered paragraph Char,References Char,Source Char,List_Paragraph Char,Multilevel para_II Char,List Paragraph1 Char,MC Paragraphe Liste Char,Colorful List - Accent 11 Char"/>
    <w:link w:val="ListParagraph"/>
    <w:uiPriority w:val="34"/>
    <w:locked/>
    <w:rsid w:val="00284A5E"/>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gov.a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ci.gov.a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mamajiz14@gmail.com" TargetMode="External"/><Relationship Id="rId4" Type="http://schemas.openxmlformats.org/officeDocument/2006/relationships/settings" Target="settings.xml"/><Relationship Id="rId9" Type="http://schemas.openxmlformats.org/officeDocument/2006/relationships/hyperlink" Target="mailto:Wahidullah.wesal201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85DC-75F7-4F5C-818B-9BF41984D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1810</Words>
  <Characters>10320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12106</CharactersWithSpaces>
  <SharedDoc>false</SharedDoc>
  <HLinks>
    <vt:vector size="36" baseType="variant">
      <vt:variant>
        <vt:i4>8060969</vt:i4>
      </vt:variant>
      <vt:variant>
        <vt:i4>15</vt:i4>
      </vt:variant>
      <vt:variant>
        <vt:i4>0</vt:i4>
      </vt:variant>
      <vt:variant>
        <vt:i4>5</vt:i4>
      </vt:variant>
      <vt:variant>
        <vt:lpwstr>http://www.npa.gov.af/</vt:lpwstr>
      </vt:variant>
      <vt:variant>
        <vt:lpwstr/>
      </vt:variant>
      <vt:variant>
        <vt:i4>6815773</vt:i4>
      </vt:variant>
      <vt:variant>
        <vt:i4>12</vt:i4>
      </vt:variant>
      <vt:variant>
        <vt:i4>0</vt:i4>
      </vt:variant>
      <vt:variant>
        <vt:i4>5</vt:i4>
      </vt:variant>
      <vt:variant>
        <vt:lpwstr>mailto:raminnoori123@gmail.com</vt:lpwstr>
      </vt:variant>
      <vt:variant>
        <vt:lpwstr/>
      </vt:variant>
      <vt:variant>
        <vt:i4>7274560</vt:i4>
      </vt:variant>
      <vt:variant>
        <vt:i4>9</vt:i4>
      </vt:variant>
      <vt:variant>
        <vt:i4>0</vt:i4>
      </vt:variant>
      <vt:variant>
        <vt:i4>5</vt:i4>
      </vt:variant>
      <vt:variant>
        <vt:lpwstr>mailto:zabihulrahman.rahmani@aop.gov.af</vt:lpwstr>
      </vt:variant>
      <vt:variant>
        <vt:lpwstr/>
      </vt:variant>
      <vt:variant>
        <vt:i4>7012436</vt:i4>
      </vt:variant>
      <vt:variant>
        <vt:i4>6</vt:i4>
      </vt:variant>
      <vt:variant>
        <vt:i4>0</vt:i4>
      </vt:variant>
      <vt:variant>
        <vt:i4>5</vt:i4>
      </vt:variant>
      <vt:variant>
        <vt:lpwstr>mailto:mohammad.javid@aop.gov.af</vt:lpwstr>
      </vt:variant>
      <vt:variant>
        <vt:lpwstr/>
      </vt:variant>
      <vt:variant>
        <vt:i4>5701743</vt:i4>
      </vt:variant>
      <vt:variant>
        <vt:i4>3</vt:i4>
      </vt:variant>
      <vt:variant>
        <vt:i4>0</vt:i4>
      </vt:variant>
      <vt:variant>
        <vt:i4>5</vt:i4>
      </vt:variant>
      <vt:variant>
        <vt:lpwstr>mailto:Hikmatullah.Asad@aop.gov.af</vt:lpwstr>
      </vt:variant>
      <vt:variant>
        <vt:lpwstr/>
      </vt:variant>
      <vt:variant>
        <vt:i4>8060969</vt:i4>
      </vt:variant>
      <vt:variant>
        <vt:i4>0</vt:i4>
      </vt:variant>
      <vt:variant>
        <vt:i4>0</vt:i4>
      </vt:variant>
      <vt:variant>
        <vt:i4>5</vt:i4>
      </vt:variant>
      <vt:variant>
        <vt:lpwstr>http://www.npa.gov.af/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cp:lastModifiedBy>Moorche</cp:lastModifiedBy>
  <cp:revision>28</cp:revision>
  <cp:lastPrinted>2017-08-26T20:40:00Z</cp:lastPrinted>
  <dcterms:created xsi:type="dcterms:W3CDTF">2020-03-08T15:31:00Z</dcterms:created>
  <dcterms:modified xsi:type="dcterms:W3CDTF">2020-05-31T04:46:00Z</dcterms:modified>
</cp:coreProperties>
</file>