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tblpPr w:leftFromText="180" w:rightFromText="180" w:horzAnchor="margin" w:tblpY="-468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26721F" w:rsidRPr="000B5A76" w:rsidTr="00267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26721F" w:rsidRPr="000B5A76" w:rsidRDefault="0026721F" w:rsidP="00F23F70">
            <w:pPr>
              <w:tabs>
                <w:tab w:val="left" w:pos="6195"/>
              </w:tabs>
              <w:bidi/>
              <w:spacing w:after="0" w:line="240" w:lineRule="auto"/>
              <w:jc w:val="center"/>
              <w:rPr>
                <w:rFonts w:ascii="Microsoft Uighur" w:hAnsi="Microsoft Uighur" w:cs="B Nazanin"/>
                <w:caps w:val="0"/>
                <w:rtl/>
              </w:rPr>
            </w:pPr>
            <w:r w:rsidRPr="000B5A76">
              <w:rPr>
                <w:rFonts w:ascii="Microsoft Uighur" w:hAnsi="Microsoft Uighur" w:cs="B Nazanin" w:hint="cs"/>
                <w:caps w:val="0"/>
                <w:rtl/>
              </w:rPr>
              <w:t>لایحه وظایف پست</w:t>
            </w:r>
            <w:r w:rsidRPr="000B5A76">
              <w:rPr>
                <w:rFonts w:ascii="Microsoft Uighur" w:hAnsi="Microsoft Uighur" w:cs="B Nazanin" w:hint="cs"/>
                <w:caps w:val="0"/>
                <w:rtl/>
              </w:rPr>
              <w:softHyphen/>
              <w:t>های خدمات ملکی</w:t>
            </w:r>
            <w:bookmarkStart w:id="0" w:name="_GoBack"/>
            <w:bookmarkEnd w:id="0"/>
          </w:p>
        </w:tc>
      </w:tr>
      <w:tr w:rsidR="0026721F" w:rsidRPr="000B5A76" w:rsidTr="00267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26721F" w:rsidRPr="000B5A76" w:rsidRDefault="0026721F" w:rsidP="000B5A76">
            <w:pPr>
              <w:tabs>
                <w:tab w:val="left" w:pos="6195"/>
              </w:tabs>
              <w:bidi/>
              <w:spacing w:after="0"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0B5A76">
              <w:rPr>
                <w:rFonts w:ascii="Microsoft Uighur" w:hAnsi="Microsoft Uighur" w:cs="B Nazanin" w:hint="cs"/>
                <w:caps w:val="0"/>
                <w:rtl/>
              </w:rPr>
              <w:t>عنوان وظیفه:</w:t>
            </w:r>
          </w:p>
        </w:tc>
        <w:tc>
          <w:tcPr>
            <w:tcW w:w="7380" w:type="dxa"/>
          </w:tcPr>
          <w:p w:rsidR="0026721F" w:rsidRPr="000B5A76" w:rsidRDefault="0026721F" w:rsidP="000B5A76">
            <w:pPr>
              <w:tabs>
                <w:tab w:val="left" w:pos="6195"/>
              </w:tabs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fa-IR"/>
              </w:rPr>
            </w:pPr>
            <w:r w:rsidRPr="000B5A76">
              <w:rPr>
                <w:rFonts w:ascii="Microsoft Uighur" w:hAnsi="Microsoft Uighur" w:cs="B Nazanin" w:hint="cs"/>
                <w:rtl/>
                <w:lang w:bidi="fa-IR"/>
              </w:rPr>
              <w:t xml:space="preserve">کارشناس حمایت از مبتکرین          </w:t>
            </w:r>
          </w:p>
        </w:tc>
      </w:tr>
      <w:tr w:rsidR="0026721F" w:rsidRPr="000B5A76" w:rsidTr="002672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26721F" w:rsidRPr="000B5A76" w:rsidRDefault="0026721F" w:rsidP="000B5A76">
            <w:pPr>
              <w:tabs>
                <w:tab w:val="left" w:pos="6195"/>
              </w:tabs>
              <w:bidi/>
              <w:spacing w:after="0"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0B5A76">
              <w:rPr>
                <w:rFonts w:ascii="Microsoft Uighur" w:hAnsi="Microsoft Uighur" w:cs="B Nazanin" w:hint="cs"/>
                <w:caps w:val="0"/>
                <w:rtl/>
              </w:rPr>
              <w:t>بست:</w:t>
            </w:r>
          </w:p>
        </w:tc>
        <w:tc>
          <w:tcPr>
            <w:tcW w:w="7380" w:type="dxa"/>
          </w:tcPr>
          <w:p w:rsidR="0026721F" w:rsidRPr="000B5A76" w:rsidRDefault="0026721F" w:rsidP="000B5A76">
            <w:pPr>
              <w:tabs>
                <w:tab w:val="left" w:pos="6195"/>
              </w:tabs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0B5A76">
              <w:rPr>
                <w:rFonts w:ascii="Microsoft Uighur" w:hAnsi="Microsoft Uighur" w:cs="B Nazanin" w:hint="cs"/>
                <w:rtl/>
              </w:rPr>
              <w:t>4</w:t>
            </w:r>
          </w:p>
        </w:tc>
      </w:tr>
      <w:tr w:rsidR="0026721F" w:rsidRPr="000B5A76" w:rsidTr="00267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26721F" w:rsidRPr="000B5A76" w:rsidRDefault="0026721F" w:rsidP="000B5A76">
            <w:pPr>
              <w:tabs>
                <w:tab w:val="left" w:pos="6195"/>
              </w:tabs>
              <w:bidi/>
              <w:spacing w:after="0"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0B5A76">
              <w:rPr>
                <w:rFonts w:ascii="Microsoft Uighur" w:hAnsi="Microsoft Uighur" w:cs="B Nazanin" w:hint="cs"/>
                <w:caps w:val="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26721F" w:rsidRPr="000B5A76" w:rsidRDefault="0026721F" w:rsidP="000B5A76">
            <w:pPr>
              <w:tabs>
                <w:tab w:val="left" w:pos="6195"/>
              </w:tabs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0B5A76">
              <w:rPr>
                <w:rFonts w:ascii="Microsoft Uighur" w:hAnsi="Microsoft Uighur" w:cs="B Nazanin" w:hint="cs"/>
                <w:rtl/>
              </w:rPr>
              <w:t>صنعت و تجارت</w:t>
            </w:r>
          </w:p>
        </w:tc>
      </w:tr>
      <w:tr w:rsidR="0026721F" w:rsidRPr="000B5A76" w:rsidTr="002672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26721F" w:rsidRPr="000B5A76" w:rsidRDefault="0026721F" w:rsidP="000B5A76">
            <w:pPr>
              <w:tabs>
                <w:tab w:val="left" w:pos="6195"/>
              </w:tabs>
              <w:bidi/>
              <w:spacing w:after="0"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0B5A76">
              <w:rPr>
                <w:rFonts w:ascii="Microsoft Uighur" w:hAnsi="Microsoft Uighur" w:cs="B Nazanin" w:hint="cs"/>
                <w:caps w:val="0"/>
                <w:rtl/>
              </w:rPr>
              <w:t>موقعیت پست:</w:t>
            </w:r>
          </w:p>
          <w:p w:rsidR="0026721F" w:rsidRPr="000B5A76" w:rsidRDefault="0026721F" w:rsidP="000B5A76">
            <w:pPr>
              <w:tabs>
                <w:tab w:val="left" w:pos="6195"/>
              </w:tabs>
              <w:bidi/>
              <w:spacing w:after="0"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0B5A76">
              <w:rPr>
                <w:rFonts w:ascii="Microsoft Uighur" w:hAnsi="Microsoft Uighur" w:cs="B Nazanin" w:hint="cs"/>
                <w:caps w:val="0"/>
                <w:rtl/>
              </w:rPr>
              <w:t>بخش مربوطه:</w:t>
            </w:r>
          </w:p>
        </w:tc>
        <w:tc>
          <w:tcPr>
            <w:tcW w:w="7380" w:type="dxa"/>
          </w:tcPr>
          <w:p w:rsidR="000B5A76" w:rsidRDefault="0026721F" w:rsidP="000B5A76">
            <w:pPr>
              <w:tabs>
                <w:tab w:val="left" w:pos="6195"/>
              </w:tabs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0B5A76">
              <w:rPr>
                <w:rFonts w:ascii="Microsoft Uighur" w:hAnsi="Microsoft Uighur" w:cs="B Nazanin" w:hint="cs"/>
                <w:rtl/>
              </w:rPr>
              <w:t xml:space="preserve">کابل </w:t>
            </w:r>
          </w:p>
          <w:p w:rsidR="0026721F" w:rsidRPr="000B5A76" w:rsidRDefault="0026721F" w:rsidP="000B5A76">
            <w:pPr>
              <w:tabs>
                <w:tab w:val="left" w:pos="6195"/>
              </w:tabs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0B5A76">
              <w:rPr>
                <w:rFonts w:ascii="Microsoft Uighur" w:hAnsi="Microsoft Uighur" w:cs="B Nazanin" w:hint="cs"/>
                <w:rtl/>
              </w:rPr>
              <w:t>ریاست کارفرمای و انکشاف امور تشبثات کوچکتر، کوچک و متوسط</w:t>
            </w:r>
          </w:p>
        </w:tc>
      </w:tr>
      <w:tr w:rsidR="0026721F" w:rsidRPr="000B5A76" w:rsidTr="00267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26721F" w:rsidRPr="000B5A76" w:rsidRDefault="0026721F" w:rsidP="000B5A76">
            <w:pPr>
              <w:tabs>
                <w:tab w:val="left" w:pos="6195"/>
              </w:tabs>
              <w:bidi/>
              <w:spacing w:after="0"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0B5A76">
              <w:rPr>
                <w:rFonts w:ascii="Microsoft Uighur" w:hAnsi="Microsoft Uighur" w:cs="B Nazanin" w:hint="cs"/>
                <w:caps w:val="0"/>
                <w:rtl/>
              </w:rPr>
              <w:t>تعداد پست:</w:t>
            </w:r>
          </w:p>
        </w:tc>
        <w:tc>
          <w:tcPr>
            <w:tcW w:w="7380" w:type="dxa"/>
          </w:tcPr>
          <w:p w:rsidR="0026721F" w:rsidRPr="000B5A76" w:rsidRDefault="0026721F" w:rsidP="000B5A76">
            <w:pPr>
              <w:tabs>
                <w:tab w:val="left" w:pos="6195"/>
              </w:tabs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0B5A76">
              <w:rPr>
                <w:rFonts w:ascii="Microsoft Uighur" w:hAnsi="Microsoft Uighur" w:cs="B Nazanin" w:hint="cs"/>
                <w:rtl/>
              </w:rPr>
              <w:t>( 1 )</w:t>
            </w:r>
          </w:p>
        </w:tc>
      </w:tr>
      <w:tr w:rsidR="0026721F" w:rsidRPr="000B5A76" w:rsidTr="002672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26721F" w:rsidRPr="000B5A76" w:rsidRDefault="0026721F" w:rsidP="000B5A76">
            <w:pPr>
              <w:tabs>
                <w:tab w:val="left" w:pos="6195"/>
              </w:tabs>
              <w:bidi/>
              <w:spacing w:after="0"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0B5A76">
              <w:rPr>
                <w:rFonts w:ascii="Microsoft Uighur" w:hAnsi="Microsoft Uighur" w:cs="B Nazanin" w:hint="cs"/>
                <w:caps w:val="0"/>
                <w:rtl/>
              </w:rPr>
              <w:t>گزارشده به:</w:t>
            </w:r>
          </w:p>
        </w:tc>
        <w:tc>
          <w:tcPr>
            <w:tcW w:w="7380" w:type="dxa"/>
          </w:tcPr>
          <w:p w:rsidR="0026721F" w:rsidRPr="000B5A76" w:rsidRDefault="0026721F" w:rsidP="000B5A76">
            <w:pPr>
              <w:tabs>
                <w:tab w:val="left" w:pos="6195"/>
              </w:tabs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0B5A76">
              <w:rPr>
                <w:rFonts w:ascii="Microsoft Uighur" w:hAnsi="Microsoft Uighur" w:cs="B Nazanin" w:hint="cs"/>
                <w:rtl/>
              </w:rPr>
              <w:t xml:space="preserve">به </w:t>
            </w:r>
            <w:r w:rsidRPr="000B5A76">
              <w:rPr>
                <w:rFonts w:ascii="Microsoft Uighur" w:hAnsi="Microsoft Uighur" w:cs="B Nazanin" w:hint="cs"/>
                <w:rtl/>
                <w:lang w:bidi="fa-IR"/>
              </w:rPr>
              <w:t xml:space="preserve">مدیر عمومی حمایت از خلاقیت         </w:t>
            </w:r>
          </w:p>
        </w:tc>
      </w:tr>
    </w:tbl>
    <w:p w:rsidR="0026721F" w:rsidRPr="000B5A76" w:rsidRDefault="0026721F" w:rsidP="0026721F">
      <w:pPr>
        <w:bidi/>
        <w:spacing w:line="240" w:lineRule="auto"/>
        <w:rPr>
          <w:rFonts w:cs="B Nazanin"/>
          <w:rtl/>
          <w:lang w:bidi="fa-IR"/>
        </w:rPr>
      </w:pPr>
    </w:p>
    <w:p w:rsidR="0026721F" w:rsidRPr="000B5A76" w:rsidRDefault="0026721F" w:rsidP="004036D2">
      <w:pPr>
        <w:pBdr>
          <w:top w:val="dotted" w:sz="4" w:space="1" w:color="auto"/>
          <w:bottom w:val="single" w:sz="4" w:space="1" w:color="auto"/>
        </w:pBdr>
        <w:bidi/>
        <w:spacing w:after="0" w:line="240" w:lineRule="auto"/>
        <w:rPr>
          <w:rFonts w:asciiTheme="majorBidi" w:hAnsiTheme="majorBidi" w:cs="B Nazanin"/>
          <w:rtl/>
          <w:lang w:bidi="fa-IR"/>
        </w:rPr>
      </w:pPr>
      <w:r w:rsidRPr="000B5A76">
        <w:rPr>
          <w:rFonts w:asciiTheme="majorBidi" w:hAnsiTheme="majorBidi" w:cs="B Nazanin"/>
          <w:rtl/>
          <w:lang w:bidi="fa-IR"/>
        </w:rPr>
        <w:t>هدف وظیفه: طرح ، انکشاف ، انسجام وایجاد هماهنگی در امور مقررات ، پالیسی ها استراتیژی ها و رهنمود های مختلف غرض انسجام ، انکشاف و بهبود متداوم تشبثات مبتکر  کوچکتر ، کوچک و متوسط.</w:t>
      </w:r>
    </w:p>
    <w:p w:rsidR="004036D2" w:rsidRPr="000B5A76" w:rsidRDefault="004036D2" w:rsidP="0026721F">
      <w:pPr>
        <w:bidi/>
        <w:spacing w:line="240" w:lineRule="auto"/>
        <w:rPr>
          <w:rFonts w:asciiTheme="majorBidi" w:hAnsiTheme="majorBidi" w:cs="B Nazanin"/>
          <w:rtl/>
          <w:lang w:bidi="fa-IR"/>
        </w:rPr>
      </w:pPr>
    </w:p>
    <w:p w:rsidR="0026721F" w:rsidRPr="000B5A76" w:rsidRDefault="0026721F" w:rsidP="004036D2">
      <w:pPr>
        <w:bidi/>
        <w:spacing w:line="240" w:lineRule="auto"/>
        <w:rPr>
          <w:rFonts w:asciiTheme="majorBidi" w:hAnsiTheme="majorBidi" w:cs="B Nazanin"/>
          <w:rtl/>
          <w:lang w:bidi="fa-IR"/>
        </w:rPr>
      </w:pPr>
      <w:r w:rsidRPr="000B5A76">
        <w:rPr>
          <w:rFonts w:asciiTheme="majorBidi" w:hAnsiTheme="majorBidi" w:cs="B Nazanin"/>
          <w:rtl/>
          <w:lang w:bidi="fa-IR"/>
        </w:rPr>
        <w:t xml:space="preserve">مسولیت های وظیفوی: </w:t>
      </w:r>
    </w:p>
    <w:p w:rsidR="0026721F" w:rsidRPr="000B5A76" w:rsidRDefault="0026721F" w:rsidP="004036D2">
      <w:pPr>
        <w:pStyle w:val="ListParagraph"/>
        <w:numPr>
          <w:ilvl w:val="2"/>
          <w:numId w:val="1"/>
        </w:numPr>
        <w:tabs>
          <w:tab w:val="clear" w:pos="2160"/>
          <w:tab w:val="num" w:pos="1710"/>
        </w:tabs>
        <w:bidi/>
        <w:spacing w:after="200" w:line="240" w:lineRule="auto"/>
        <w:ind w:left="990"/>
        <w:jc w:val="lowKashida"/>
        <w:rPr>
          <w:rFonts w:asciiTheme="majorBidi" w:hAnsiTheme="majorBidi" w:cs="B Nazanin"/>
          <w:lang w:bidi="fa-IR"/>
        </w:rPr>
      </w:pPr>
      <w:r w:rsidRPr="000B5A76">
        <w:rPr>
          <w:rFonts w:asciiTheme="majorBidi" w:hAnsiTheme="majorBidi" w:cs="B Nazanin"/>
          <w:rtl/>
          <w:lang w:bidi="fa-IR"/>
        </w:rPr>
        <w:t xml:space="preserve">ترتیب و تنظیم پلان کاری در مطابقت با پلان عمومی بمنظور نیل به اهداف تعین شده ریاست تنظیم وانکشاف امور تشبثات کوچک ومتوسط </w:t>
      </w:r>
    </w:p>
    <w:p w:rsidR="0026721F" w:rsidRPr="000B5A76" w:rsidRDefault="0026721F" w:rsidP="004036D2">
      <w:pPr>
        <w:pStyle w:val="ListParagraph"/>
        <w:numPr>
          <w:ilvl w:val="2"/>
          <w:numId w:val="1"/>
        </w:numPr>
        <w:tabs>
          <w:tab w:val="clear" w:pos="2160"/>
          <w:tab w:val="num" w:pos="1710"/>
        </w:tabs>
        <w:bidi/>
        <w:spacing w:after="200" w:line="240" w:lineRule="auto"/>
        <w:ind w:left="990"/>
        <w:jc w:val="lowKashida"/>
        <w:rPr>
          <w:rFonts w:asciiTheme="majorBidi" w:hAnsiTheme="majorBidi" w:cs="B Nazanin"/>
          <w:lang w:bidi="fa-IR"/>
        </w:rPr>
      </w:pPr>
      <w:r w:rsidRPr="000B5A76">
        <w:rPr>
          <w:rFonts w:asciiTheme="majorBidi" w:hAnsiTheme="majorBidi" w:cs="B Nazanin"/>
          <w:rtl/>
          <w:lang w:bidi="fa-IR"/>
        </w:rPr>
        <w:t>نظارت از تطبیق پروگرام ها وفعالیت های خدمات و ترتیب پلان ها به مشبثین مبتکر کوچکتر ، کوچک و متوسط با در نظر داشت حمایت از پالیسی سرمایه گزاری غرض انسجام ، انکشاف و بهبود متداوم تشبثات کوچکتر ، کوچک و متوسط</w:t>
      </w:r>
    </w:p>
    <w:p w:rsidR="0026721F" w:rsidRPr="000B5A76" w:rsidRDefault="0026721F" w:rsidP="004036D2">
      <w:pPr>
        <w:pStyle w:val="ListParagraph"/>
        <w:numPr>
          <w:ilvl w:val="2"/>
          <w:numId w:val="1"/>
        </w:numPr>
        <w:tabs>
          <w:tab w:val="clear" w:pos="2160"/>
          <w:tab w:val="num" w:pos="1710"/>
        </w:tabs>
        <w:bidi/>
        <w:spacing w:after="200" w:line="240" w:lineRule="auto"/>
        <w:ind w:left="990"/>
        <w:jc w:val="lowKashida"/>
        <w:rPr>
          <w:rFonts w:asciiTheme="majorBidi" w:hAnsiTheme="majorBidi" w:cs="B Nazanin"/>
          <w:lang w:bidi="fa-IR"/>
        </w:rPr>
      </w:pPr>
      <w:r w:rsidRPr="000B5A76">
        <w:rPr>
          <w:rFonts w:asciiTheme="majorBidi" w:hAnsiTheme="majorBidi" w:cs="B Nazanin"/>
          <w:rtl/>
          <w:lang w:bidi="fa-IR"/>
        </w:rPr>
        <w:t xml:space="preserve"> شناسائی و شامل ساختن اولویت های متشبثین در پروژه های کوتاه مدت ، قصیرالمدت و طویل المدت و تآمین وجوه مالی جهت تطبیق آنها </w:t>
      </w:r>
    </w:p>
    <w:p w:rsidR="0026721F" w:rsidRPr="000B5A76" w:rsidRDefault="0026721F" w:rsidP="004036D2">
      <w:pPr>
        <w:pStyle w:val="ListParagraph"/>
        <w:numPr>
          <w:ilvl w:val="2"/>
          <w:numId w:val="1"/>
        </w:numPr>
        <w:tabs>
          <w:tab w:val="clear" w:pos="2160"/>
          <w:tab w:val="num" w:pos="1710"/>
        </w:tabs>
        <w:bidi/>
        <w:spacing w:after="200" w:line="240" w:lineRule="auto"/>
        <w:ind w:left="990"/>
        <w:jc w:val="lowKashida"/>
        <w:rPr>
          <w:rFonts w:asciiTheme="majorBidi" w:hAnsiTheme="majorBidi" w:cs="B Nazanin"/>
          <w:lang w:bidi="fa-IR"/>
        </w:rPr>
      </w:pPr>
      <w:r w:rsidRPr="000B5A76">
        <w:rPr>
          <w:rFonts w:asciiTheme="majorBidi" w:hAnsiTheme="majorBidi" w:cs="B Nazanin"/>
          <w:rtl/>
          <w:lang w:bidi="fa-IR"/>
        </w:rPr>
        <w:t>نظارت از پیشرفت های تطبیق پلان های فعالیت بشمول شناسائی چالش ها و مشکلات اساسی متشبثین مبتکر و ارائه راه های حل</w:t>
      </w:r>
    </w:p>
    <w:p w:rsidR="0026721F" w:rsidRPr="000B5A76" w:rsidRDefault="0026721F" w:rsidP="004036D2">
      <w:pPr>
        <w:pStyle w:val="ListParagraph"/>
        <w:numPr>
          <w:ilvl w:val="2"/>
          <w:numId w:val="1"/>
        </w:numPr>
        <w:tabs>
          <w:tab w:val="clear" w:pos="2160"/>
          <w:tab w:val="num" w:pos="1710"/>
        </w:tabs>
        <w:bidi/>
        <w:spacing w:after="200" w:line="240" w:lineRule="auto"/>
        <w:ind w:left="990"/>
        <w:jc w:val="lowKashida"/>
        <w:rPr>
          <w:rFonts w:asciiTheme="majorBidi" w:hAnsiTheme="majorBidi" w:cs="B Nazanin"/>
          <w:lang w:bidi="fa-IR"/>
        </w:rPr>
      </w:pPr>
      <w:r w:rsidRPr="000B5A76">
        <w:rPr>
          <w:rFonts w:asciiTheme="majorBidi" w:hAnsiTheme="majorBidi" w:cs="B Nazanin"/>
          <w:rtl/>
          <w:lang w:bidi="fa-IR"/>
        </w:rPr>
        <w:t xml:space="preserve"> همکاری با سکرتریت کارفرمائی و انکشاف امور تشبثات کوچکتر ، کوچک و متوسط </w:t>
      </w:r>
    </w:p>
    <w:p w:rsidR="0026721F" w:rsidRPr="000B5A76" w:rsidRDefault="0026721F" w:rsidP="004036D2">
      <w:pPr>
        <w:pStyle w:val="ListParagraph"/>
        <w:numPr>
          <w:ilvl w:val="2"/>
          <w:numId w:val="1"/>
        </w:numPr>
        <w:tabs>
          <w:tab w:val="clear" w:pos="2160"/>
          <w:tab w:val="num" w:pos="1710"/>
        </w:tabs>
        <w:bidi/>
        <w:spacing w:after="200" w:line="240" w:lineRule="auto"/>
        <w:ind w:left="990"/>
        <w:jc w:val="lowKashida"/>
        <w:rPr>
          <w:rFonts w:asciiTheme="majorBidi" w:hAnsiTheme="majorBidi" w:cs="B Nazanin"/>
          <w:lang w:bidi="fa-IR"/>
        </w:rPr>
      </w:pPr>
      <w:r w:rsidRPr="000B5A76">
        <w:rPr>
          <w:rFonts w:asciiTheme="majorBidi" w:hAnsiTheme="majorBidi" w:cs="B Nazanin"/>
          <w:rtl/>
          <w:lang w:bidi="fa-IR"/>
        </w:rPr>
        <w:t>همکاری با سکرتریت کارفرمائی و انکشاف امور تشبثات کوچکتر ، کوچک و متوسط در مورد ترتیب یاداشت و جلسات به زبانهای دری و انگلیسی و ارسال آنها به اعضای گروپ های کاری.</w:t>
      </w:r>
    </w:p>
    <w:p w:rsidR="0026721F" w:rsidRPr="000B5A76" w:rsidRDefault="0026721F" w:rsidP="004036D2">
      <w:pPr>
        <w:pStyle w:val="ListParagraph"/>
        <w:numPr>
          <w:ilvl w:val="2"/>
          <w:numId w:val="1"/>
        </w:numPr>
        <w:tabs>
          <w:tab w:val="clear" w:pos="2160"/>
          <w:tab w:val="num" w:pos="1710"/>
        </w:tabs>
        <w:bidi/>
        <w:spacing w:after="200" w:line="240" w:lineRule="auto"/>
        <w:ind w:left="990"/>
        <w:jc w:val="lowKashida"/>
        <w:rPr>
          <w:rFonts w:asciiTheme="majorBidi" w:hAnsiTheme="majorBidi" w:cs="B Nazanin"/>
          <w:lang w:bidi="fa-IR"/>
        </w:rPr>
      </w:pPr>
      <w:r w:rsidRPr="000B5A76">
        <w:rPr>
          <w:rFonts w:asciiTheme="majorBidi" w:hAnsiTheme="majorBidi" w:cs="B Nazanin"/>
          <w:rtl/>
          <w:lang w:bidi="fa-IR"/>
        </w:rPr>
        <w:t>اشتراک در سروی های متعلق به تشبثات کوچک و متوسط و همچنان انکشاف سکتور خصوصی جهت جمع آوری اطلاعات پیرامون موانع و چالشهای سد راه متشبثین در افغانستان</w:t>
      </w:r>
    </w:p>
    <w:p w:rsidR="0026721F" w:rsidRPr="000B5A76" w:rsidRDefault="0026721F" w:rsidP="004036D2">
      <w:pPr>
        <w:pStyle w:val="ListParagraph"/>
        <w:numPr>
          <w:ilvl w:val="2"/>
          <w:numId w:val="1"/>
        </w:numPr>
        <w:tabs>
          <w:tab w:val="clear" w:pos="2160"/>
          <w:tab w:val="num" w:pos="1710"/>
        </w:tabs>
        <w:bidi/>
        <w:spacing w:after="200" w:line="240" w:lineRule="auto"/>
        <w:ind w:left="990"/>
        <w:jc w:val="lowKashida"/>
        <w:rPr>
          <w:rFonts w:asciiTheme="majorBidi" w:hAnsiTheme="majorBidi" w:cs="B Nazanin"/>
          <w:lang w:bidi="fa-IR"/>
        </w:rPr>
      </w:pPr>
      <w:r w:rsidRPr="000B5A76">
        <w:rPr>
          <w:rFonts w:asciiTheme="majorBidi" w:hAnsiTheme="majorBidi" w:cs="B Nazanin"/>
          <w:rtl/>
          <w:lang w:bidi="fa-IR"/>
        </w:rPr>
        <w:t>هماهنگی تطبیق پلانها و فعالیت های انکشاف تشبثات کوچکتر ، کوچک و متوسط .</w:t>
      </w:r>
    </w:p>
    <w:p w:rsidR="0026721F" w:rsidRPr="000B5A76" w:rsidRDefault="0026721F" w:rsidP="004036D2">
      <w:pPr>
        <w:pStyle w:val="ListParagraph"/>
        <w:numPr>
          <w:ilvl w:val="2"/>
          <w:numId w:val="1"/>
        </w:numPr>
        <w:tabs>
          <w:tab w:val="clear" w:pos="2160"/>
          <w:tab w:val="num" w:pos="1710"/>
        </w:tabs>
        <w:bidi/>
        <w:spacing w:after="200" w:line="240" w:lineRule="auto"/>
        <w:ind w:left="990"/>
        <w:jc w:val="lowKashida"/>
        <w:rPr>
          <w:rFonts w:asciiTheme="majorBidi" w:hAnsiTheme="majorBidi" w:cs="B Nazanin"/>
          <w:lang w:bidi="fa-IR"/>
        </w:rPr>
      </w:pPr>
      <w:r w:rsidRPr="000B5A76">
        <w:rPr>
          <w:rFonts w:asciiTheme="majorBidi" w:hAnsiTheme="majorBidi" w:cs="B Nazanin"/>
          <w:rtl/>
          <w:lang w:bidi="fa-IR"/>
        </w:rPr>
        <w:t>طرح پیشنهادات برای رشد و پیشرفت تشبثات کوچک و متوسط.</w:t>
      </w:r>
    </w:p>
    <w:p w:rsidR="0026721F" w:rsidRPr="000B5A76" w:rsidRDefault="0026721F" w:rsidP="004036D2">
      <w:pPr>
        <w:pStyle w:val="ListParagraph"/>
        <w:numPr>
          <w:ilvl w:val="2"/>
          <w:numId w:val="1"/>
        </w:numPr>
        <w:tabs>
          <w:tab w:val="clear" w:pos="2160"/>
          <w:tab w:val="num" w:pos="1710"/>
        </w:tabs>
        <w:bidi/>
        <w:spacing w:after="200" w:line="240" w:lineRule="auto"/>
        <w:ind w:left="990"/>
        <w:jc w:val="lowKashida"/>
        <w:rPr>
          <w:rFonts w:asciiTheme="majorBidi" w:hAnsiTheme="majorBidi" w:cs="B Nazanin"/>
          <w:lang w:bidi="fa-IR"/>
        </w:rPr>
      </w:pPr>
      <w:r w:rsidRPr="000B5A76">
        <w:rPr>
          <w:rFonts w:asciiTheme="majorBidi" w:hAnsiTheme="majorBidi" w:cs="B Nazanin"/>
          <w:rtl/>
          <w:lang w:bidi="fa-IR"/>
        </w:rPr>
        <w:t>گزارشدهی دقیق و به موقع از فعالیت های پیشرفته به رئیس کار فرمائی و انکشاف امور تشبثات کوچکتر ، کوچک و متوسط.</w:t>
      </w:r>
    </w:p>
    <w:p w:rsidR="0026721F" w:rsidRPr="000B5A76" w:rsidRDefault="0026721F" w:rsidP="004036D2">
      <w:pPr>
        <w:pStyle w:val="ListParagraph"/>
        <w:numPr>
          <w:ilvl w:val="2"/>
          <w:numId w:val="1"/>
        </w:numPr>
        <w:tabs>
          <w:tab w:val="clear" w:pos="2160"/>
          <w:tab w:val="num" w:pos="1710"/>
        </w:tabs>
        <w:bidi/>
        <w:spacing w:after="200" w:line="240" w:lineRule="auto"/>
        <w:ind w:left="990"/>
        <w:jc w:val="lowKashida"/>
        <w:rPr>
          <w:rFonts w:asciiTheme="majorBidi" w:hAnsiTheme="majorBidi" w:cs="B Nazanin"/>
          <w:lang w:bidi="fa-IR"/>
        </w:rPr>
      </w:pPr>
      <w:r w:rsidRPr="000B5A76">
        <w:rPr>
          <w:rFonts w:asciiTheme="majorBidi" w:hAnsiTheme="majorBidi" w:cs="B Nazanin"/>
          <w:rtl/>
          <w:lang w:bidi="fa-IR"/>
        </w:rPr>
        <w:t>همکاری با تمام شعبات مربوطه در عرصۀ پلان گذاری و طرح پالیسی های جدید.</w:t>
      </w:r>
    </w:p>
    <w:p w:rsidR="0026721F" w:rsidRPr="000B5A76" w:rsidRDefault="0026721F" w:rsidP="004036D2">
      <w:pPr>
        <w:pStyle w:val="ListParagraph"/>
        <w:numPr>
          <w:ilvl w:val="2"/>
          <w:numId w:val="1"/>
        </w:numPr>
        <w:tabs>
          <w:tab w:val="clear" w:pos="2160"/>
          <w:tab w:val="num" w:pos="1710"/>
        </w:tabs>
        <w:bidi/>
        <w:spacing w:after="200" w:line="240" w:lineRule="auto"/>
        <w:ind w:left="990"/>
        <w:jc w:val="lowKashida"/>
        <w:rPr>
          <w:rFonts w:asciiTheme="majorBidi" w:hAnsiTheme="majorBidi" w:cs="B Nazanin"/>
          <w:lang w:bidi="fa-IR"/>
        </w:rPr>
      </w:pPr>
      <w:r w:rsidRPr="000B5A76">
        <w:rPr>
          <w:rFonts w:asciiTheme="majorBidi" w:hAnsiTheme="majorBidi" w:cs="B Nazanin"/>
          <w:rtl/>
          <w:lang w:bidi="fa-IR"/>
        </w:rPr>
        <w:t>مشورت دهی به رئیس کار فرمائی و انکشاف امور تشبثات کوچکتر ، کوچک و متوسط. در مورد پلان های کاری، پالیسی ها، ارزیابی و پلان های تطبیقاتی اداره</w:t>
      </w:r>
    </w:p>
    <w:p w:rsidR="0026721F" w:rsidRPr="000B5A76" w:rsidRDefault="0026721F" w:rsidP="004036D2">
      <w:pPr>
        <w:pStyle w:val="ListParagraph"/>
        <w:numPr>
          <w:ilvl w:val="2"/>
          <w:numId w:val="1"/>
        </w:numPr>
        <w:tabs>
          <w:tab w:val="clear" w:pos="2160"/>
          <w:tab w:val="num" w:pos="1710"/>
        </w:tabs>
        <w:bidi/>
        <w:spacing w:after="200" w:line="240" w:lineRule="auto"/>
        <w:ind w:left="990"/>
        <w:jc w:val="lowKashida"/>
        <w:rPr>
          <w:rFonts w:asciiTheme="majorBidi" w:hAnsiTheme="majorBidi" w:cs="B Nazanin"/>
          <w:lang w:bidi="fa-IR"/>
        </w:rPr>
      </w:pPr>
      <w:r w:rsidRPr="000B5A76">
        <w:rPr>
          <w:rFonts w:asciiTheme="majorBidi" w:hAnsiTheme="majorBidi" w:cs="B Nazanin"/>
          <w:rtl/>
          <w:lang w:bidi="fa-IR"/>
        </w:rPr>
        <w:t xml:space="preserve">اجرای سایر وظایف که از طرف مقامات مطابق قوانین ، مقررات و اهداف ریاست کار فرمائی و انکشاف امور تشبثات کوچکتر ، کوچک و متوسط تنظیم </w:t>
      </w:r>
    </w:p>
    <w:p w:rsidR="004036D2" w:rsidRPr="000B5A76" w:rsidRDefault="004036D2" w:rsidP="004036D2">
      <w:pPr>
        <w:pStyle w:val="ListParagraph"/>
        <w:bidi/>
        <w:spacing w:after="200" w:line="240" w:lineRule="auto"/>
        <w:ind w:left="990"/>
        <w:jc w:val="lowKashida"/>
        <w:rPr>
          <w:rFonts w:asciiTheme="majorBidi" w:hAnsiTheme="majorBidi" w:cs="B Nazanin"/>
          <w:lang w:bidi="fa-IR"/>
        </w:rPr>
      </w:pPr>
    </w:p>
    <w:p w:rsidR="0026721F" w:rsidRPr="000B5A76" w:rsidRDefault="0026721F" w:rsidP="004036D2">
      <w:pPr>
        <w:pBdr>
          <w:top w:val="single" w:sz="4" w:space="1" w:color="auto"/>
        </w:pBdr>
        <w:bidi/>
        <w:spacing w:line="240" w:lineRule="auto"/>
        <w:jc w:val="lowKashida"/>
        <w:rPr>
          <w:rFonts w:asciiTheme="majorBidi" w:hAnsiTheme="majorBidi" w:cs="B Nazanin"/>
          <w:rtl/>
          <w:lang w:bidi="fa-IR"/>
        </w:rPr>
      </w:pPr>
      <w:r w:rsidRPr="000B5A76">
        <w:rPr>
          <w:rFonts w:asciiTheme="majorBidi" w:hAnsiTheme="majorBidi" w:cs="B Nazanin"/>
          <w:b/>
          <w:bCs/>
          <w:rtl/>
          <w:lang w:bidi="fa-IR"/>
        </w:rPr>
        <w:t>تجارب ومهارت های لازم:</w:t>
      </w:r>
    </w:p>
    <w:p w:rsidR="0026721F" w:rsidRPr="000B5A76" w:rsidRDefault="0026721F" w:rsidP="004036D2">
      <w:pPr>
        <w:bidi/>
        <w:spacing w:line="240" w:lineRule="auto"/>
        <w:jc w:val="lowKashida"/>
        <w:rPr>
          <w:rFonts w:asciiTheme="majorBidi" w:hAnsiTheme="majorBidi" w:cs="B Nazanin"/>
          <w:rtl/>
          <w:lang w:bidi="fa-IR"/>
        </w:rPr>
      </w:pPr>
      <w:r w:rsidRPr="000B5A76">
        <w:rPr>
          <w:rFonts w:asciiTheme="majorBidi" w:hAnsiTheme="majorBidi" w:cs="B Nazanin"/>
          <w:rtl/>
          <w:lang w:bidi="fa-IR"/>
        </w:rPr>
        <w:t>مقتضیات حد اقل برای این بست، در ماده (7 و 8) قانون کارکنان خدمات ملکی ذکر گردیده است.</w:t>
      </w:r>
    </w:p>
    <w:p w:rsidR="0026721F" w:rsidRPr="000B5A76" w:rsidRDefault="0026721F" w:rsidP="004036D2">
      <w:pPr>
        <w:pStyle w:val="ListParagraph"/>
        <w:numPr>
          <w:ilvl w:val="0"/>
          <w:numId w:val="2"/>
        </w:numPr>
        <w:bidi/>
        <w:spacing w:after="200" w:line="240" w:lineRule="auto"/>
        <w:jc w:val="lowKashida"/>
        <w:rPr>
          <w:rFonts w:asciiTheme="majorBidi" w:hAnsiTheme="majorBidi" w:cs="B Nazanin"/>
          <w:lang w:bidi="fa-IR"/>
        </w:rPr>
      </w:pPr>
      <w:r w:rsidRPr="000B5A76">
        <w:rPr>
          <w:rFonts w:asciiTheme="majorBidi" w:hAnsiTheme="majorBidi" w:cs="B Nazanin"/>
          <w:rtl/>
          <w:lang w:bidi="fa-IR"/>
        </w:rPr>
        <w:lastRenderedPageBreak/>
        <w:t>درجه تحصیل: حد اقل لیسانس در بخش اداره وتجارت ، اقتصاد ویا معادل آن.</w:t>
      </w:r>
    </w:p>
    <w:p w:rsidR="0026721F" w:rsidRPr="000B5A76" w:rsidRDefault="0026721F" w:rsidP="004036D2">
      <w:pPr>
        <w:pStyle w:val="ListParagraph"/>
        <w:numPr>
          <w:ilvl w:val="0"/>
          <w:numId w:val="2"/>
        </w:numPr>
        <w:bidi/>
        <w:spacing w:after="200" w:line="240" w:lineRule="auto"/>
        <w:jc w:val="lowKashida"/>
        <w:rPr>
          <w:rFonts w:asciiTheme="majorBidi" w:hAnsiTheme="majorBidi" w:cs="B Nazanin"/>
          <w:lang w:bidi="fa-IR"/>
        </w:rPr>
      </w:pPr>
      <w:r w:rsidRPr="000B5A76">
        <w:rPr>
          <w:rFonts w:asciiTheme="majorBidi" w:hAnsiTheme="majorBidi" w:cs="B Nazanin"/>
          <w:rtl/>
          <w:lang w:bidi="fa-IR"/>
        </w:rPr>
        <w:t>تجارب لازمه: داشتن 3 سال سابقه کاری مرتبط به وظیفه.</w:t>
      </w:r>
    </w:p>
    <w:p w:rsidR="0026721F" w:rsidRPr="000B5A76" w:rsidRDefault="0026721F" w:rsidP="004036D2">
      <w:pPr>
        <w:pStyle w:val="ListParagraph"/>
        <w:numPr>
          <w:ilvl w:val="0"/>
          <w:numId w:val="2"/>
        </w:numPr>
        <w:bidi/>
        <w:spacing w:after="200" w:line="240" w:lineRule="auto"/>
        <w:jc w:val="lowKashida"/>
        <w:rPr>
          <w:rFonts w:asciiTheme="majorBidi" w:hAnsiTheme="majorBidi" w:cs="B Nazanin"/>
          <w:lang w:bidi="fa-IR"/>
        </w:rPr>
      </w:pPr>
      <w:r w:rsidRPr="000B5A76">
        <w:rPr>
          <w:rFonts w:asciiTheme="majorBidi" w:hAnsiTheme="majorBidi" w:cs="B Nazanin"/>
          <w:rtl/>
          <w:lang w:bidi="fa-IR"/>
        </w:rPr>
        <w:t>مهارت های دیگر: کورس های کوتاه مدت، آموزش های داخل خدمت وغیره.</w:t>
      </w:r>
    </w:p>
    <w:p w:rsidR="0026721F" w:rsidRPr="000B5A76" w:rsidRDefault="0026721F" w:rsidP="004036D2">
      <w:pPr>
        <w:pStyle w:val="ListParagraph"/>
        <w:bidi/>
        <w:spacing w:line="240" w:lineRule="auto"/>
        <w:jc w:val="lowKashida"/>
        <w:rPr>
          <w:rFonts w:asciiTheme="majorBidi" w:hAnsiTheme="majorBidi" w:cs="B Nazanin"/>
          <w:rtl/>
          <w:lang w:bidi="fa-IR"/>
        </w:rPr>
      </w:pPr>
      <w:r w:rsidRPr="000B5A76">
        <w:rPr>
          <w:rFonts w:asciiTheme="majorBidi" w:hAnsiTheme="majorBidi" w:cs="B Nazanin"/>
          <w:rtl/>
          <w:lang w:bidi="fa-IR"/>
        </w:rPr>
        <w:t>آشنائی با تکنالوژی معلوماتی جدید وتوانائی استفاده از برنامه های آفیس ، اکسس و لسان انگلیسی حتمی میباشد.</w:t>
      </w:r>
    </w:p>
    <w:p w:rsidR="0026721F" w:rsidRPr="000B5A76" w:rsidRDefault="0026721F" w:rsidP="004036D2">
      <w:pPr>
        <w:pStyle w:val="ListParagraph"/>
        <w:bidi/>
        <w:spacing w:line="240" w:lineRule="auto"/>
        <w:jc w:val="lowKashida"/>
        <w:rPr>
          <w:rFonts w:asciiTheme="majorBidi" w:hAnsiTheme="majorBidi" w:cs="B Nazanin"/>
          <w:rtl/>
          <w:lang w:bidi="fa-IR"/>
        </w:rPr>
      </w:pPr>
      <w:r w:rsidRPr="000B5A76">
        <w:rPr>
          <w:rFonts w:asciiTheme="majorBidi" w:hAnsiTheme="majorBidi" w:cs="B Nazanin"/>
          <w:rtl/>
          <w:lang w:bidi="fa-IR"/>
        </w:rPr>
        <w:t>توانائی رهنمائی ، کنترول و قابلیت تطبیق خط مشی پالیسی تشبثات کوچک ومتوسط.</w:t>
      </w:r>
    </w:p>
    <w:p w:rsidR="00AE14A2" w:rsidRPr="000B5A76" w:rsidRDefault="00AE14A2">
      <w:pPr>
        <w:rPr>
          <w:rFonts w:cs="B Nazanin"/>
        </w:rPr>
      </w:pPr>
    </w:p>
    <w:sectPr w:rsidR="00AE14A2" w:rsidRPr="000B5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EA057B"/>
    <w:multiLevelType w:val="hybridMultilevel"/>
    <w:tmpl w:val="FD683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1F"/>
    <w:rsid w:val="000B5A76"/>
    <w:rsid w:val="0026721F"/>
    <w:rsid w:val="004036D2"/>
    <w:rsid w:val="00AE14A2"/>
    <w:rsid w:val="00F2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97D58"/>
  <w15:docId w15:val="{01A5E95D-2595-4DB5-BE60-4C4DD6A4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21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2672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26721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267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 Noori</dc:creator>
  <cp:lastModifiedBy>Moorche</cp:lastModifiedBy>
  <cp:revision>4</cp:revision>
  <dcterms:created xsi:type="dcterms:W3CDTF">2019-09-18T09:42:00Z</dcterms:created>
  <dcterms:modified xsi:type="dcterms:W3CDTF">2019-10-06T08:26:00Z</dcterms:modified>
</cp:coreProperties>
</file>