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F429B9" w:rsidRPr="006F20BF" w:rsidTr="00F42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</w:tcPr>
          <w:p w:rsidR="00F429B9" w:rsidRPr="006F20BF" w:rsidRDefault="00747CBF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  <w:r w:rsidRPr="006F20BF">
              <w:rPr>
                <w:rFonts w:ascii="Microsoft Uighur" w:hAnsi="Microsoft Uighur"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60D77" wp14:editId="60BF80A5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-498475</wp:posOffset>
                      </wp:positionV>
                      <wp:extent cx="3124200" cy="4762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0BF" w:rsidRPr="006F20BF" w:rsidRDefault="006F20BF" w:rsidP="006F20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prs-AF"/>
                                    </w:rPr>
                                  </w:pPr>
                                  <w:r w:rsidRPr="006F20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prs-AF"/>
                                    </w:rPr>
                                    <w:t>لایحه وظایف بست های خدمات ملکی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60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8.35pt;margin-top:-39.25pt;width:246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" fillcolor="white [3201]" strokeweight=".5pt">
                      <v:textbox>
                        <w:txbxContent>
                          <w:p w:rsidR="006F20BF" w:rsidRPr="006F20BF" w:rsidRDefault="006F20BF" w:rsidP="006F20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prs-AF"/>
                              </w:rPr>
                            </w:pPr>
                            <w:r w:rsidRPr="006F20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prs-AF"/>
                              </w:rPr>
                              <w:t>لایحه وظایف بست های خدمات ملکی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</w:rPr>
            </w:pP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>کارشناس حفظ سرمایه گذاری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F429B9" w:rsidRPr="006F20BF" w:rsidTr="00F4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F429B9" w:rsidRPr="006F20BF" w:rsidTr="00F42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6F20BF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F429B9" w:rsidRPr="006F20BF" w:rsidRDefault="00F429B9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6F20BF">
              <w:rPr>
                <w:rFonts w:ascii="Microsoft Uighur" w:hAnsi="Microsoft Uighur" w:cs="B Nazanin" w:hint="cs"/>
                <w:rtl/>
              </w:rPr>
              <w:t xml:space="preserve">آمر جذب سرمایه گذاری </w:t>
            </w:r>
          </w:p>
        </w:tc>
      </w:tr>
    </w:tbl>
    <w:p w:rsidR="00747CBF" w:rsidRDefault="00747CBF" w:rsidP="00F429B9">
      <w:pPr>
        <w:bidi/>
        <w:spacing w:line="240" w:lineRule="auto"/>
        <w:ind w:right="360"/>
        <w:jc w:val="both"/>
        <w:rPr>
          <w:rFonts w:ascii="Microsoft Uighur" w:hAnsi="Microsoft Uighur" w:cs="B Nazanin"/>
        </w:rPr>
      </w:pPr>
    </w:p>
    <w:p w:rsidR="00F429B9" w:rsidRPr="006F20BF" w:rsidRDefault="00F429B9" w:rsidP="00747CBF">
      <w:pPr>
        <w:bidi/>
        <w:spacing w:line="24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bookmarkStart w:id="0" w:name="_GoBack"/>
      <w:bookmarkEnd w:id="0"/>
      <w:r w:rsidRPr="006F20BF">
        <w:rPr>
          <w:rFonts w:ascii="Microsoft Uighur" w:hAnsi="Microsoft Uighur" w:cs="B Nazanin" w:hint="cs"/>
          <w:b/>
          <w:bCs/>
          <w:rtl/>
        </w:rPr>
        <w:t xml:space="preserve">هدف وظیفه: </w:t>
      </w:r>
      <w:r w:rsidRPr="006F20BF">
        <w:rPr>
          <w:rFonts w:ascii="Microsoft Uighur" w:hAnsi="Microsoft Uighur" w:cs="B Nazanin" w:hint="cs"/>
          <w:rtl/>
        </w:rPr>
        <w:t>تهیه  و تنظیم برنامه ها و بسته های تشویقی  جهت حفظ سرمایه گذاری در کشور</w:t>
      </w:r>
      <w:r w:rsidRPr="006F20BF">
        <w:rPr>
          <w:rFonts w:cs="B Nazanin" w:hint="cs"/>
          <w:rtl/>
          <w:lang w:bidi="fa-IR"/>
        </w:rPr>
        <w:t xml:space="preserve">   </w:t>
      </w:r>
    </w:p>
    <w:p w:rsidR="00F429B9" w:rsidRPr="006F20BF" w:rsidRDefault="00265878" w:rsidP="00265878">
      <w:pPr>
        <w:bidi/>
        <w:spacing w:after="0" w:line="240" w:lineRule="auto"/>
        <w:ind w:right="360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........................................................</w:t>
      </w:r>
      <w:r w:rsidR="00F429B9" w:rsidRPr="006F20B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</w:t>
      </w:r>
    </w:p>
    <w:p w:rsidR="00F429B9" w:rsidRPr="006F20BF" w:rsidRDefault="00F429B9" w:rsidP="00F429B9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 w:rsidRPr="006F20BF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۱. </w:t>
      </w:r>
      <w:r w:rsidRPr="006F20BF">
        <w:rPr>
          <w:rFonts w:ascii="Microsoft Uighur" w:hAnsi="Microsoft Uighur" w:cs="B Nazanin" w:hint="cs"/>
          <w:rtl/>
        </w:rPr>
        <w:t>ترتیب پلان کاری ماهوار، ربعوار بخش مربوطه درمطابقت به پلان کاری آمریت جهت حصول اهداف پلان مطروحه.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۲. </w:t>
      </w:r>
      <w:r w:rsidRPr="006F20BF">
        <w:rPr>
          <w:rFonts w:ascii="Microsoft Uighur" w:hAnsi="Microsoft Uighur" w:cs="B Nazanin" w:hint="cs"/>
          <w:rtl/>
        </w:rPr>
        <w:t>ترتیب و تنظیم برنامه های تشویقی جهت حفظ سرمایه گذاری سرمایه گذاران داخلی و خارجی در کشور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۳. </w:t>
      </w:r>
      <w:r w:rsidRPr="006F20BF">
        <w:rPr>
          <w:rFonts w:ascii="Microsoft Uighur" w:hAnsi="Microsoft Uighur" w:cs="B Nazanin" w:hint="cs"/>
          <w:rtl/>
        </w:rPr>
        <w:t xml:space="preserve">اتخاذ شیوه های موثر بمنظور تجزیه و تحلیل برنامه های تشویقی جهت حفظ  سرمایه گذاری در کشور . 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۴. </w:t>
      </w:r>
      <w:r w:rsidRPr="006F20BF">
        <w:rPr>
          <w:rFonts w:ascii="Microsoft Uighur" w:hAnsi="Microsoft Uighur" w:cs="B Nazanin" w:hint="cs"/>
          <w:rtl/>
        </w:rPr>
        <w:t xml:space="preserve">ارائیه مشوره های سودمند برای آمرین ذیصلاح جهت برآورده ساختن اهداف ریاست مربوطه. 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۵. </w:t>
      </w:r>
      <w:r w:rsidRPr="006F20BF">
        <w:rPr>
          <w:rFonts w:ascii="Microsoft Uighur" w:hAnsi="Microsoft Uighur" w:cs="B Nazanin" w:hint="cs"/>
          <w:rtl/>
        </w:rPr>
        <w:t xml:space="preserve">ارائیه نظر مشورتی و سهم گیری در تهیه برنامه های تشویقی در خصوص حفظ سرمایه گذاری بمنظور اجراات بهتر. 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۶. </w:t>
      </w:r>
      <w:r w:rsidR="00674B2D" w:rsidRPr="006F20BF">
        <w:rPr>
          <w:rFonts w:ascii="Microsoft Uighur" w:hAnsi="Microsoft Uighur" w:cs="B Nazanin" w:hint="cs"/>
          <w:rtl/>
        </w:rPr>
        <w:t>ارا</w:t>
      </w:r>
      <w:r w:rsidRPr="006F20BF">
        <w:rPr>
          <w:rFonts w:ascii="Microsoft Uighur" w:hAnsi="Microsoft Uighur" w:cs="B Nazanin" w:hint="cs"/>
          <w:rtl/>
        </w:rPr>
        <w:t xml:space="preserve">یه پیشنهادات مسلکی در رابطه به ترتیب طرح ها، پریزنتیشن ها و سایر بسته های تشویقی حفظ سرمایه گذاری بمنظور غنی سازی آن. </w:t>
      </w:r>
    </w:p>
    <w:p w:rsidR="00F429B9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 xml:space="preserve">۷. </w:t>
      </w:r>
      <w:r w:rsidRPr="006F20BF">
        <w:rPr>
          <w:rFonts w:ascii="Microsoft Uighur" w:hAnsi="Microsoft Uighur" w:cs="B Nazanin" w:hint="cs"/>
          <w:rtl/>
        </w:rPr>
        <w:t xml:space="preserve">استحکام روابط با نهاد های ذیربط و متشبثین در سراسر کشور بمنظور تنظیم بهتر برنامه های تشویقی جهت حفظ سرمایه گذاری آنها.  </w:t>
      </w:r>
    </w:p>
    <w:p w:rsidR="00AA408B" w:rsidRPr="006F20BF" w:rsidRDefault="00F429B9" w:rsidP="00F429B9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  <w:lang w:bidi="fa-IR"/>
        </w:rPr>
      </w:pPr>
      <w:r w:rsidRPr="006F20BF">
        <w:rPr>
          <w:rFonts w:ascii="Microsoft Uighur" w:hAnsi="Microsoft Uighur" w:cs="B Nazanin" w:hint="cs"/>
          <w:rtl/>
          <w:lang w:bidi="fa-IR"/>
        </w:rPr>
        <w:t>۸.</w:t>
      </w:r>
      <w:r w:rsidR="00AA408B" w:rsidRPr="006F20BF">
        <w:rPr>
          <w:rFonts w:ascii="Microsoft Uighur" w:hAnsi="Microsoft Uighur" w:cs="B Nazanin" w:hint="cs"/>
          <w:rtl/>
          <w:lang w:bidi="fa-IR"/>
        </w:rPr>
        <w:t xml:space="preserve"> ترتیب گزارشات ماهوار، ربعوار، سالانه و عندالضرورت برای مقامات ذیصلاح به منظور مطلع ساختن از پیشرفت فعالیت ها و دست آورد های بخش های مربوطه.</w:t>
      </w:r>
    </w:p>
    <w:p w:rsidR="00F429B9" w:rsidRPr="006F20BF" w:rsidRDefault="00AA408B" w:rsidP="00AA408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  <w:lang w:bidi="fa-IR"/>
        </w:rPr>
        <w:t>۹.</w:t>
      </w:r>
      <w:r w:rsidR="00F429B9" w:rsidRPr="006F20BF">
        <w:rPr>
          <w:rFonts w:ascii="Microsoft Uighur" w:hAnsi="Microsoft Uighur" w:cs="B Nazanin" w:hint="cs"/>
          <w:rtl/>
          <w:lang w:bidi="fa-IR"/>
        </w:rPr>
        <w:t xml:space="preserve"> </w:t>
      </w:r>
      <w:r w:rsidR="00F429B9" w:rsidRPr="006F20BF">
        <w:rPr>
          <w:rFonts w:ascii="Microsoft Uighur" w:hAnsi="Microsoft Uighur" w:cs="B Nazanin" w:hint="cs"/>
          <w:rtl/>
        </w:rPr>
        <w:t>اجرای سایر وظایف مرتبط به وظیفه که ازطرف مقامات، مطابق قوانین و اهداف اداره سپرده میشود جهت تسریع اجراات.</w:t>
      </w:r>
    </w:p>
    <w:p w:rsidR="00F429B9" w:rsidRPr="006F20BF" w:rsidRDefault="00F429B9" w:rsidP="00F429B9">
      <w:pPr>
        <w:bidi/>
        <w:spacing w:after="0" w:line="240" w:lineRule="auto"/>
        <w:ind w:right="360"/>
        <w:rPr>
          <w:rFonts w:ascii="Microsoft Uighur" w:hAnsi="Microsoft Uighur" w:cs="B Nazanin"/>
        </w:rPr>
      </w:pPr>
    </w:p>
    <w:p w:rsidR="00F429B9" w:rsidRPr="006F20BF" w:rsidRDefault="00F429B9" w:rsidP="006F20BF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F429B9" w:rsidRPr="006F20BF" w:rsidRDefault="00F429B9" w:rsidP="006F20BF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 w:rsidRPr="006F20BF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F429B9" w:rsidRPr="006F20BF" w:rsidRDefault="00F429B9" w:rsidP="006F20BF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F429B9" w:rsidRPr="006F20BF" w:rsidRDefault="006F20BF" w:rsidP="006F20BF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حد اقل</w:t>
      </w:r>
      <w:r w:rsidR="00F429B9" w:rsidRPr="006F20BF">
        <w:rPr>
          <w:rFonts w:ascii="Microsoft Uighur" w:hAnsi="Microsoft Uighur" w:cs="B Nazanin" w:hint="cs"/>
          <w:rtl/>
        </w:rPr>
        <w:t xml:space="preserve"> لیسانس اقتصاد، مدیریت، مدیریت بازاریابی و اداره تجارت و بدرجات بالاتر تحصیلی مرتبط به وظیفه ارجحیت داده میشود.  </w:t>
      </w:r>
    </w:p>
    <w:p w:rsidR="00F429B9" w:rsidRPr="006F20BF" w:rsidRDefault="00F429B9" w:rsidP="006F20BF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داشتن حد اقل یک سال تجربه کاری مرتبط بوظیفه</w:t>
      </w:r>
    </w:p>
    <w:p w:rsidR="006F20BF" w:rsidRPr="006F20BF" w:rsidRDefault="00F429B9" w:rsidP="006F20BF">
      <w:pPr>
        <w:pStyle w:val="ListParagraph"/>
        <w:numPr>
          <w:ilvl w:val="0"/>
          <w:numId w:val="2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6F20BF">
        <w:rPr>
          <w:rFonts w:ascii="Microsoft Uighur" w:hAnsi="Microsoft Uighur" w:cs="B Nazanin" w:hint="cs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F429B9" w:rsidRPr="006F20BF" w:rsidRDefault="00F429B9" w:rsidP="006F20BF">
      <w:pPr>
        <w:pStyle w:val="ListParagraph"/>
        <w:numPr>
          <w:ilvl w:val="0"/>
          <w:numId w:val="2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6F20BF">
        <w:rPr>
          <w:rFonts w:ascii="Microsoft Uighur" w:hAnsi="Microsoft Uighur" w:cs="B Nazanin" w:hint="cs"/>
          <w:rtl/>
        </w:rPr>
        <w:t>تسلط کامل به یکی از لسان های رسمی دری و یا پشتو و لسان انگلیسی</w:t>
      </w:r>
    </w:p>
    <w:p w:rsidR="00E90059" w:rsidRDefault="00747CBF"/>
    <w:sectPr w:rsidR="00E90059" w:rsidSect="006F20BF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2B30"/>
    <w:multiLevelType w:val="hybridMultilevel"/>
    <w:tmpl w:val="2C6C7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A741C"/>
    <w:multiLevelType w:val="hybridMultilevel"/>
    <w:tmpl w:val="4C5499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9"/>
    <w:rsid w:val="00265878"/>
    <w:rsid w:val="00573ABF"/>
    <w:rsid w:val="00674B2D"/>
    <w:rsid w:val="006F20BF"/>
    <w:rsid w:val="00747CBF"/>
    <w:rsid w:val="008A1712"/>
    <w:rsid w:val="009263DE"/>
    <w:rsid w:val="00A334A9"/>
    <w:rsid w:val="00AA408B"/>
    <w:rsid w:val="00D6197A"/>
    <w:rsid w:val="00F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4ECC"/>
  <w15:chartTrackingRefBased/>
  <w15:docId w15:val="{2835442F-C853-41C4-83A3-49CC52A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B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F429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2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7</cp:revision>
  <cp:lastPrinted>2019-10-05T12:58:00Z</cp:lastPrinted>
  <dcterms:created xsi:type="dcterms:W3CDTF">2019-10-05T10:47:00Z</dcterms:created>
  <dcterms:modified xsi:type="dcterms:W3CDTF">2019-10-06T08:01:00Z</dcterms:modified>
</cp:coreProperties>
</file>